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34" w:rsidRPr="001C10EF" w:rsidRDefault="004B4F34" w:rsidP="00481B13">
      <w:pPr>
        <w:widowControl w:val="0"/>
        <w:jc w:val="center"/>
        <w:rPr>
          <w:b/>
          <w:sz w:val="28"/>
          <w:szCs w:val="28"/>
        </w:rPr>
      </w:pPr>
      <w:r w:rsidRPr="001C10EF">
        <w:rPr>
          <w:b/>
          <w:sz w:val="28"/>
          <w:szCs w:val="28"/>
        </w:rPr>
        <w:t>ИНФОРМАЦИЯ</w:t>
      </w:r>
    </w:p>
    <w:p w:rsidR="004B4F34" w:rsidRPr="001C10EF" w:rsidRDefault="004B4F34" w:rsidP="00481B13">
      <w:pPr>
        <w:widowControl w:val="0"/>
        <w:jc w:val="center"/>
        <w:rPr>
          <w:b/>
          <w:sz w:val="28"/>
          <w:szCs w:val="28"/>
        </w:rPr>
      </w:pPr>
      <w:proofErr w:type="gramStart"/>
      <w:r w:rsidRPr="001C10EF">
        <w:rPr>
          <w:b/>
          <w:sz w:val="28"/>
          <w:szCs w:val="28"/>
        </w:rPr>
        <w:t>об</w:t>
      </w:r>
      <w:proofErr w:type="gramEnd"/>
      <w:r w:rsidRPr="001C10EF">
        <w:rPr>
          <w:b/>
          <w:sz w:val="28"/>
          <w:szCs w:val="28"/>
        </w:rPr>
        <w:t xml:space="preserve"> итогах социально-экономического развития</w:t>
      </w:r>
    </w:p>
    <w:p w:rsidR="004B4F34" w:rsidRPr="001C10EF" w:rsidRDefault="006E4FD9" w:rsidP="00481B13">
      <w:pPr>
        <w:widowControl w:val="0"/>
        <w:jc w:val="center"/>
        <w:rPr>
          <w:b/>
          <w:sz w:val="28"/>
          <w:szCs w:val="28"/>
        </w:rPr>
      </w:pPr>
      <w:proofErr w:type="spellStart"/>
      <w:r w:rsidRPr="001C10EF">
        <w:rPr>
          <w:b/>
          <w:sz w:val="28"/>
          <w:szCs w:val="28"/>
        </w:rPr>
        <w:t>Ивнянского</w:t>
      </w:r>
      <w:proofErr w:type="spellEnd"/>
      <w:r w:rsidR="00E8268C" w:rsidRPr="001C10EF">
        <w:rPr>
          <w:b/>
          <w:sz w:val="28"/>
          <w:szCs w:val="28"/>
        </w:rPr>
        <w:t xml:space="preserve"> </w:t>
      </w:r>
      <w:r w:rsidRPr="001C10EF">
        <w:rPr>
          <w:b/>
          <w:sz w:val="28"/>
          <w:szCs w:val="28"/>
        </w:rPr>
        <w:t>района</w:t>
      </w:r>
      <w:r w:rsidR="001F53C1" w:rsidRPr="001C10EF">
        <w:rPr>
          <w:b/>
          <w:sz w:val="28"/>
          <w:szCs w:val="28"/>
        </w:rPr>
        <w:t xml:space="preserve"> </w:t>
      </w:r>
      <w:r w:rsidR="00766770" w:rsidRPr="001C10EF">
        <w:rPr>
          <w:b/>
          <w:sz w:val="28"/>
          <w:szCs w:val="28"/>
        </w:rPr>
        <w:t xml:space="preserve">за </w:t>
      </w:r>
      <w:r w:rsidR="00BE4133" w:rsidRPr="001C10EF">
        <w:rPr>
          <w:b/>
          <w:sz w:val="28"/>
          <w:szCs w:val="28"/>
        </w:rPr>
        <w:t>202</w:t>
      </w:r>
      <w:r w:rsidR="001F53C1" w:rsidRPr="001C10EF">
        <w:rPr>
          <w:b/>
          <w:sz w:val="28"/>
          <w:szCs w:val="28"/>
        </w:rPr>
        <w:t>2</w:t>
      </w:r>
      <w:r w:rsidR="004B4F34" w:rsidRPr="001C10EF">
        <w:rPr>
          <w:b/>
          <w:sz w:val="28"/>
          <w:szCs w:val="28"/>
        </w:rPr>
        <w:t xml:space="preserve"> год</w:t>
      </w:r>
    </w:p>
    <w:p w:rsidR="007718B4" w:rsidRPr="001C10EF" w:rsidRDefault="007718B4" w:rsidP="00481B13">
      <w:pPr>
        <w:widowControl w:val="0"/>
        <w:jc w:val="center"/>
        <w:rPr>
          <w:b/>
          <w:sz w:val="28"/>
          <w:szCs w:val="28"/>
        </w:rPr>
      </w:pPr>
    </w:p>
    <w:p w:rsidR="004B4F34" w:rsidRPr="001C10EF" w:rsidRDefault="004B4F34" w:rsidP="00481B13">
      <w:pPr>
        <w:widowControl w:val="0"/>
        <w:ind w:firstLine="708"/>
        <w:jc w:val="center"/>
        <w:rPr>
          <w:b/>
          <w:sz w:val="28"/>
          <w:szCs w:val="28"/>
        </w:rPr>
      </w:pPr>
      <w:r w:rsidRPr="001C10EF">
        <w:rPr>
          <w:b/>
          <w:sz w:val="28"/>
          <w:szCs w:val="28"/>
        </w:rPr>
        <w:t>Общая оценка социально-экономической ситуации</w:t>
      </w:r>
    </w:p>
    <w:p w:rsidR="00D95513" w:rsidRPr="001C10EF" w:rsidRDefault="00265556" w:rsidP="00D95513">
      <w:pPr>
        <w:widowControl w:val="0"/>
        <w:ind w:firstLine="708"/>
        <w:jc w:val="both"/>
        <w:rPr>
          <w:sz w:val="28"/>
          <w:szCs w:val="28"/>
        </w:rPr>
      </w:pPr>
      <w:r w:rsidRPr="001C10EF">
        <w:rPr>
          <w:sz w:val="28"/>
          <w:szCs w:val="28"/>
        </w:rPr>
        <w:t xml:space="preserve">Социально-экономическое развитие </w:t>
      </w:r>
      <w:proofErr w:type="spellStart"/>
      <w:r w:rsidRPr="001C10EF">
        <w:rPr>
          <w:sz w:val="28"/>
          <w:szCs w:val="28"/>
        </w:rPr>
        <w:t>Ивнянского</w:t>
      </w:r>
      <w:proofErr w:type="spellEnd"/>
      <w:r w:rsidRPr="001C10EF">
        <w:rPr>
          <w:sz w:val="28"/>
          <w:szCs w:val="28"/>
        </w:rPr>
        <w:t xml:space="preserve"> района за</w:t>
      </w:r>
      <w:r w:rsidR="001F53C1" w:rsidRPr="001C10EF">
        <w:rPr>
          <w:sz w:val="28"/>
          <w:szCs w:val="28"/>
        </w:rPr>
        <w:t xml:space="preserve"> </w:t>
      </w:r>
      <w:r w:rsidR="00225373" w:rsidRPr="001C10EF">
        <w:rPr>
          <w:sz w:val="28"/>
          <w:szCs w:val="28"/>
        </w:rPr>
        <w:t>20</w:t>
      </w:r>
      <w:r w:rsidR="001F53C1" w:rsidRPr="001C10EF">
        <w:rPr>
          <w:sz w:val="28"/>
          <w:szCs w:val="28"/>
        </w:rPr>
        <w:t>22</w:t>
      </w:r>
      <w:r w:rsidR="00166AD2" w:rsidRPr="001C10EF">
        <w:rPr>
          <w:sz w:val="28"/>
          <w:szCs w:val="28"/>
        </w:rPr>
        <w:t xml:space="preserve"> год </w:t>
      </w:r>
      <w:r w:rsidRPr="001C10EF">
        <w:rPr>
          <w:sz w:val="28"/>
          <w:szCs w:val="28"/>
        </w:rPr>
        <w:t>характеризовалось положительной дина</w:t>
      </w:r>
      <w:r w:rsidR="00D56E1B" w:rsidRPr="001C10EF">
        <w:rPr>
          <w:sz w:val="28"/>
          <w:szCs w:val="28"/>
        </w:rPr>
        <w:t>микой</w:t>
      </w:r>
      <w:r w:rsidRPr="001C10EF">
        <w:rPr>
          <w:sz w:val="28"/>
          <w:szCs w:val="28"/>
        </w:rPr>
        <w:t xml:space="preserve"> </w:t>
      </w:r>
      <w:r w:rsidR="00915A2C" w:rsidRPr="001C10EF">
        <w:rPr>
          <w:sz w:val="28"/>
          <w:szCs w:val="28"/>
        </w:rPr>
        <w:t>основных социально</w:t>
      </w:r>
      <w:r w:rsidRPr="001C10EF">
        <w:rPr>
          <w:sz w:val="28"/>
          <w:szCs w:val="28"/>
        </w:rPr>
        <w:t>-экономических показателей. Продолжается выполнение мероприятий Стратегии социально-экономического развития муниципального образования «</w:t>
      </w:r>
      <w:proofErr w:type="spellStart"/>
      <w:r w:rsidRPr="001C10EF">
        <w:rPr>
          <w:sz w:val="28"/>
          <w:szCs w:val="28"/>
        </w:rPr>
        <w:t>Ивнянский</w:t>
      </w:r>
      <w:proofErr w:type="spellEnd"/>
      <w:r w:rsidRPr="001C10EF">
        <w:rPr>
          <w:sz w:val="28"/>
          <w:szCs w:val="28"/>
        </w:rPr>
        <w:t xml:space="preserve"> район» на период до 2025 года</w:t>
      </w:r>
      <w:r w:rsidR="00D95513" w:rsidRPr="001C10EF">
        <w:rPr>
          <w:sz w:val="28"/>
          <w:szCs w:val="28"/>
        </w:rPr>
        <w:t xml:space="preserve">, реализуются приоритетные национальные проекты в агропромышленном комплексе, в области здравоохранения, образования, строительства доступного и комфортного жилья. Выполняются мероприятия по соответствующим программным направлениям, определенным Президентом Российской Федерации, Правительством Российской Федерации </w:t>
      </w:r>
      <w:r w:rsidR="00056E59" w:rsidRPr="001C10EF">
        <w:rPr>
          <w:sz w:val="28"/>
          <w:szCs w:val="28"/>
        </w:rPr>
        <w:t xml:space="preserve">              </w:t>
      </w:r>
      <w:r w:rsidR="00D95513" w:rsidRPr="001C10EF">
        <w:rPr>
          <w:sz w:val="28"/>
          <w:szCs w:val="28"/>
        </w:rPr>
        <w:t>и Губернатором Белгородской области по обеспечению устойчивого развития</w:t>
      </w:r>
      <w:r w:rsidR="00056E59" w:rsidRPr="001C10EF">
        <w:rPr>
          <w:sz w:val="28"/>
          <w:szCs w:val="28"/>
        </w:rPr>
        <w:t xml:space="preserve">               </w:t>
      </w:r>
      <w:r w:rsidR="00D95513" w:rsidRPr="001C10EF">
        <w:rPr>
          <w:sz w:val="28"/>
          <w:szCs w:val="28"/>
        </w:rPr>
        <w:t xml:space="preserve"> и модернизации экономики, стабилизации финансово-экономической </w:t>
      </w:r>
      <w:proofErr w:type="gramStart"/>
      <w:r w:rsidR="008D411D" w:rsidRPr="001C10EF">
        <w:rPr>
          <w:sz w:val="28"/>
          <w:szCs w:val="28"/>
        </w:rPr>
        <w:t xml:space="preserve">ситуации, </w:t>
      </w:r>
      <w:r w:rsidR="008D411D">
        <w:rPr>
          <w:sz w:val="28"/>
          <w:szCs w:val="28"/>
        </w:rPr>
        <w:t xml:space="preserve"> </w:t>
      </w:r>
      <w:r w:rsidR="001C10EF">
        <w:rPr>
          <w:sz w:val="28"/>
          <w:szCs w:val="28"/>
        </w:rPr>
        <w:t xml:space="preserve"> </w:t>
      </w:r>
      <w:proofErr w:type="gramEnd"/>
      <w:r w:rsidR="001C10EF">
        <w:rPr>
          <w:sz w:val="28"/>
          <w:szCs w:val="28"/>
        </w:rPr>
        <w:t xml:space="preserve">                               </w:t>
      </w:r>
      <w:r w:rsidR="00D95513" w:rsidRPr="001C10EF">
        <w:rPr>
          <w:sz w:val="28"/>
          <w:szCs w:val="28"/>
        </w:rPr>
        <w:t xml:space="preserve">по использованию программно-целевого и проектного методов управления. </w:t>
      </w:r>
    </w:p>
    <w:p w:rsidR="00D95513" w:rsidRPr="001C10EF" w:rsidRDefault="00D95513" w:rsidP="00D95513">
      <w:pPr>
        <w:widowControl w:val="0"/>
        <w:ind w:firstLine="708"/>
        <w:jc w:val="both"/>
        <w:rPr>
          <w:spacing w:val="7"/>
          <w:sz w:val="28"/>
          <w:szCs w:val="28"/>
        </w:rPr>
      </w:pPr>
      <w:r w:rsidRPr="001C10EF">
        <w:rPr>
          <w:spacing w:val="7"/>
          <w:sz w:val="28"/>
          <w:szCs w:val="28"/>
        </w:rPr>
        <w:t>Администрацией района разработана и реализуется Дорожная карта внедрения Стандарта деятельности органов местного самоуправления                     по обеспечению благоприятного инвестиционного климата                                     в муниципальном районе «</w:t>
      </w:r>
      <w:proofErr w:type="spellStart"/>
      <w:r w:rsidRPr="001C10EF">
        <w:rPr>
          <w:spacing w:val="7"/>
          <w:sz w:val="28"/>
          <w:szCs w:val="28"/>
        </w:rPr>
        <w:t>Ивнянский</w:t>
      </w:r>
      <w:proofErr w:type="spellEnd"/>
      <w:r w:rsidRPr="001C10EF">
        <w:rPr>
          <w:spacing w:val="7"/>
          <w:sz w:val="28"/>
          <w:szCs w:val="28"/>
        </w:rPr>
        <w:t xml:space="preserve"> район».</w:t>
      </w:r>
    </w:p>
    <w:p w:rsidR="00D95513" w:rsidRPr="00057D9A" w:rsidRDefault="00D95513" w:rsidP="00D95513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1C10EF">
        <w:rPr>
          <w:sz w:val="28"/>
          <w:szCs w:val="28"/>
        </w:rPr>
        <w:t xml:space="preserve">В рамках мероприятий Дорожной карты подготовлен Инвестиционный </w:t>
      </w:r>
      <w:r w:rsidR="00B14CE9" w:rsidRPr="001C10EF">
        <w:rPr>
          <w:sz w:val="28"/>
          <w:szCs w:val="28"/>
        </w:rPr>
        <w:t>паспорт муниципального</w:t>
      </w:r>
      <w:r w:rsidRPr="001C10EF">
        <w:rPr>
          <w:sz w:val="28"/>
          <w:szCs w:val="28"/>
        </w:rPr>
        <w:t xml:space="preserve"> района «</w:t>
      </w:r>
      <w:proofErr w:type="spellStart"/>
      <w:r w:rsidRPr="001C10EF">
        <w:rPr>
          <w:sz w:val="28"/>
          <w:szCs w:val="28"/>
        </w:rPr>
        <w:t>Ивнянский</w:t>
      </w:r>
      <w:proofErr w:type="spellEnd"/>
      <w:r w:rsidRPr="001C10EF">
        <w:rPr>
          <w:sz w:val="28"/>
          <w:szCs w:val="28"/>
        </w:rPr>
        <w:t xml:space="preserve"> район», содержащий информацию о районе, перспективах его развития, сведен</w:t>
      </w:r>
      <w:r w:rsidR="00D96AF9" w:rsidRPr="001C10EF">
        <w:rPr>
          <w:sz w:val="28"/>
          <w:szCs w:val="28"/>
        </w:rPr>
        <w:t>ия для привлечения инвесторов.</w:t>
      </w:r>
      <w:r w:rsidRPr="001C10EF">
        <w:rPr>
          <w:sz w:val="28"/>
          <w:szCs w:val="28"/>
        </w:rPr>
        <w:t xml:space="preserve"> Мероприятия инвестиционного стандарта выполняются                        </w:t>
      </w:r>
      <w:r w:rsidR="00056E59" w:rsidRPr="001C10EF">
        <w:rPr>
          <w:sz w:val="28"/>
          <w:szCs w:val="28"/>
        </w:rPr>
        <w:t xml:space="preserve">                                          </w:t>
      </w:r>
      <w:r w:rsidRPr="001C10EF">
        <w:rPr>
          <w:sz w:val="28"/>
          <w:szCs w:val="28"/>
        </w:rPr>
        <w:t xml:space="preserve">  в установленные сроки </w:t>
      </w:r>
      <w:r w:rsidR="00B14CE9" w:rsidRPr="001C10EF">
        <w:rPr>
          <w:sz w:val="28"/>
          <w:szCs w:val="28"/>
        </w:rPr>
        <w:t>и направлены</w:t>
      </w:r>
      <w:r w:rsidRPr="001C10EF">
        <w:rPr>
          <w:sz w:val="28"/>
          <w:szCs w:val="28"/>
        </w:rPr>
        <w:t xml:space="preserve"> на создание </w:t>
      </w:r>
      <w:r w:rsidR="00B14CE9" w:rsidRPr="001C10EF">
        <w:rPr>
          <w:sz w:val="28"/>
          <w:szCs w:val="28"/>
        </w:rPr>
        <w:t>условий для увеличения</w:t>
      </w:r>
      <w:r w:rsidRPr="001C10EF">
        <w:rPr>
          <w:sz w:val="28"/>
          <w:szCs w:val="28"/>
        </w:rPr>
        <w:t xml:space="preserve"> притока инвестиций, </w:t>
      </w:r>
      <w:r w:rsidR="004906F3" w:rsidRPr="001C10EF">
        <w:rPr>
          <w:sz w:val="28"/>
          <w:szCs w:val="28"/>
        </w:rPr>
        <w:t>упрощения процедур</w:t>
      </w:r>
      <w:r w:rsidRPr="001C10EF">
        <w:rPr>
          <w:sz w:val="28"/>
          <w:szCs w:val="28"/>
        </w:rPr>
        <w:t xml:space="preserve"> ведения предпринимательской деятельности на территории муниципального </w:t>
      </w:r>
      <w:r w:rsidRPr="00057D9A">
        <w:rPr>
          <w:color w:val="000000" w:themeColor="text1"/>
          <w:sz w:val="28"/>
          <w:szCs w:val="28"/>
        </w:rPr>
        <w:t xml:space="preserve">образования. </w:t>
      </w:r>
      <w:r w:rsidR="00F77F35" w:rsidRPr="00057D9A">
        <w:rPr>
          <w:color w:val="000000" w:themeColor="text1"/>
          <w:sz w:val="28"/>
          <w:szCs w:val="28"/>
        </w:rPr>
        <w:t xml:space="preserve">В 2022 году проведена работа по внедрению мероприятий Регионального инвестиционного стандарта 2.0 на территории </w:t>
      </w:r>
      <w:proofErr w:type="spellStart"/>
      <w:r w:rsidR="00F77F35" w:rsidRPr="00057D9A">
        <w:rPr>
          <w:color w:val="000000" w:themeColor="text1"/>
          <w:sz w:val="28"/>
          <w:szCs w:val="28"/>
        </w:rPr>
        <w:t>Ивнянского</w:t>
      </w:r>
      <w:proofErr w:type="spellEnd"/>
      <w:r w:rsidR="00F77F35" w:rsidRPr="00057D9A">
        <w:rPr>
          <w:color w:val="000000" w:themeColor="text1"/>
          <w:sz w:val="28"/>
          <w:szCs w:val="28"/>
        </w:rPr>
        <w:t xml:space="preserve"> района.</w:t>
      </w:r>
    </w:p>
    <w:p w:rsidR="00D95513" w:rsidRPr="001C10EF" w:rsidRDefault="00D95513" w:rsidP="00D95513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 xml:space="preserve">Успешно реализуются в </w:t>
      </w:r>
      <w:r w:rsidR="00B14CE9" w:rsidRPr="001C10EF">
        <w:rPr>
          <w:color w:val="000000"/>
          <w:sz w:val="28"/>
          <w:szCs w:val="28"/>
        </w:rPr>
        <w:t>районе Указы</w:t>
      </w:r>
      <w:r w:rsidRPr="001C10EF">
        <w:rPr>
          <w:color w:val="000000"/>
          <w:sz w:val="28"/>
          <w:szCs w:val="28"/>
        </w:rPr>
        <w:t xml:space="preserve"> Президента, направленные                    на реализацию мер по социальной поддержке населения, мероприятий                        в области здравоохранения, образования, развития экономической политики                 и др.</w:t>
      </w:r>
    </w:p>
    <w:p w:rsidR="00D95513" w:rsidRPr="001C10EF" w:rsidRDefault="00D95513" w:rsidP="00D955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1C10EF">
        <w:rPr>
          <w:sz w:val="28"/>
          <w:szCs w:val="28"/>
          <w:lang w:val="x-none"/>
        </w:rPr>
        <w:t>Постановлением администрации муниципального района «</w:t>
      </w:r>
      <w:proofErr w:type="spellStart"/>
      <w:r w:rsidRPr="001C10EF">
        <w:rPr>
          <w:sz w:val="28"/>
          <w:szCs w:val="28"/>
          <w:lang w:val="x-none"/>
        </w:rPr>
        <w:t>Ивнянский</w:t>
      </w:r>
      <w:proofErr w:type="spellEnd"/>
      <w:r w:rsidRPr="001C10EF">
        <w:rPr>
          <w:sz w:val="28"/>
          <w:szCs w:val="28"/>
          <w:lang w:val="x-none"/>
        </w:rPr>
        <w:t xml:space="preserve"> район» от 26.05.2014 года № 183 утвержден План  мероприятий («дорожная карта») по исполнению Указа Президента Российской Федерации от 7 мая</w:t>
      </w:r>
      <w:r w:rsidRPr="001C10EF">
        <w:rPr>
          <w:sz w:val="28"/>
          <w:szCs w:val="28"/>
        </w:rPr>
        <w:t xml:space="preserve">  </w:t>
      </w:r>
      <w:r w:rsidRPr="001C10EF">
        <w:rPr>
          <w:sz w:val="28"/>
          <w:szCs w:val="28"/>
          <w:lang w:val="x-none"/>
        </w:rPr>
        <w:t xml:space="preserve"> </w:t>
      </w:r>
      <w:r w:rsidR="00056E59" w:rsidRPr="001C10EF">
        <w:rPr>
          <w:sz w:val="28"/>
          <w:szCs w:val="28"/>
        </w:rPr>
        <w:t xml:space="preserve">                         </w:t>
      </w:r>
      <w:r w:rsidRPr="001C10EF">
        <w:rPr>
          <w:sz w:val="28"/>
          <w:szCs w:val="28"/>
          <w:lang w:val="x-none"/>
        </w:rPr>
        <w:t xml:space="preserve">2012 года № 596 «О долгосрочной государственной экономической политике». Информация о ходе реализации Плана мероприятий данного Указа  своевременно предоставляется администрацией района в отраслевые департаменты области.    </w:t>
      </w:r>
    </w:p>
    <w:p w:rsidR="00795222" w:rsidRPr="001C10EF" w:rsidRDefault="00795222" w:rsidP="00795222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>В настоящее время в Региональном реестре государственных                               и муниципальных услуг и на официальном сайте органа местного самоуправления муниципального района «</w:t>
      </w:r>
      <w:proofErr w:type="spellStart"/>
      <w:r w:rsidRPr="001C10EF">
        <w:rPr>
          <w:color w:val="000000"/>
          <w:sz w:val="28"/>
          <w:szCs w:val="28"/>
        </w:rPr>
        <w:t>Ивнянский</w:t>
      </w:r>
      <w:proofErr w:type="spellEnd"/>
      <w:r w:rsidRPr="001C10EF">
        <w:rPr>
          <w:color w:val="000000"/>
          <w:sz w:val="28"/>
          <w:szCs w:val="28"/>
        </w:rPr>
        <w:t xml:space="preserve"> район» размещена информация о предоставлении муниципальных услуг двенадцатью </w:t>
      </w:r>
      <w:r w:rsidRPr="001C10EF">
        <w:rPr>
          <w:color w:val="000000"/>
          <w:sz w:val="28"/>
          <w:szCs w:val="28"/>
        </w:rPr>
        <w:lastRenderedPageBreak/>
        <w:t>управлениями, отделами администрации района, а также городским                             и сельскими поселениями.</w:t>
      </w:r>
    </w:p>
    <w:p w:rsidR="00795222" w:rsidRPr="00C22D63" w:rsidRDefault="00795222" w:rsidP="00795222">
      <w:pPr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В районе разработан</w:t>
      </w:r>
      <w:r w:rsidR="00866D41" w:rsidRPr="00C22D63">
        <w:rPr>
          <w:color w:val="000000" w:themeColor="text1"/>
          <w:sz w:val="28"/>
          <w:szCs w:val="28"/>
        </w:rPr>
        <w:t>о</w:t>
      </w:r>
      <w:r w:rsidR="006A411C" w:rsidRPr="00C22D63">
        <w:rPr>
          <w:color w:val="000000" w:themeColor="text1"/>
          <w:sz w:val="28"/>
          <w:szCs w:val="28"/>
        </w:rPr>
        <w:t xml:space="preserve"> и утвержден</w:t>
      </w:r>
      <w:r w:rsidR="00866D41" w:rsidRPr="00C22D63">
        <w:rPr>
          <w:color w:val="000000" w:themeColor="text1"/>
          <w:sz w:val="28"/>
          <w:szCs w:val="28"/>
        </w:rPr>
        <w:t>о</w:t>
      </w:r>
      <w:r w:rsidRPr="00C22D63">
        <w:rPr>
          <w:color w:val="000000" w:themeColor="text1"/>
          <w:sz w:val="28"/>
          <w:szCs w:val="28"/>
        </w:rPr>
        <w:t xml:space="preserve"> </w:t>
      </w:r>
      <w:r w:rsidR="00983EA6" w:rsidRPr="00C22D63">
        <w:rPr>
          <w:color w:val="000000" w:themeColor="text1"/>
          <w:sz w:val="28"/>
          <w:szCs w:val="28"/>
        </w:rPr>
        <w:t>10</w:t>
      </w:r>
      <w:r w:rsidR="00204C82" w:rsidRPr="00C22D63">
        <w:rPr>
          <w:color w:val="000000" w:themeColor="text1"/>
          <w:sz w:val="28"/>
          <w:szCs w:val="28"/>
        </w:rPr>
        <w:t>3</w:t>
      </w:r>
      <w:r w:rsidRPr="00C22D63">
        <w:rPr>
          <w:color w:val="000000" w:themeColor="text1"/>
          <w:sz w:val="28"/>
          <w:szCs w:val="28"/>
        </w:rPr>
        <w:t xml:space="preserve"> административн</w:t>
      </w:r>
      <w:r w:rsidR="00056E59" w:rsidRPr="00C22D63">
        <w:rPr>
          <w:color w:val="000000" w:themeColor="text1"/>
          <w:sz w:val="28"/>
          <w:szCs w:val="28"/>
        </w:rPr>
        <w:t>ых</w:t>
      </w:r>
      <w:r w:rsidRPr="00C22D63">
        <w:rPr>
          <w:color w:val="000000" w:themeColor="text1"/>
          <w:sz w:val="28"/>
          <w:szCs w:val="28"/>
        </w:rPr>
        <w:t xml:space="preserve"> регламент</w:t>
      </w:r>
      <w:r w:rsidR="00A43ACD" w:rsidRPr="00C22D63">
        <w:rPr>
          <w:color w:val="000000" w:themeColor="text1"/>
          <w:sz w:val="28"/>
          <w:szCs w:val="28"/>
        </w:rPr>
        <w:t>а</w:t>
      </w:r>
      <w:r w:rsidRPr="00C22D63">
        <w:rPr>
          <w:color w:val="000000" w:themeColor="text1"/>
          <w:sz w:val="28"/>
          <w:szCs w:val="28"/>
        </w:rPr>
        <w:t xml:space="preserve"> </w:t>
      </w:r>
      <w:r w:rsidR="00727F1D" w:rsidRPr="00C22D63">
        <w:rPr>
          <w:color w:val="000000" w:themeColor="text1"/>
          <w:sz w:val="28"/>
          <w:szCs w:val="28"/>
        </w:rPr>
        <w:t xml:space="preserve">                        </w:t>
      </w:r>
      <w:r w:rsidRPr="00C22D63">
        <w:rPr>
          <w:color w:val="000000" w:themeColor="text1"/>
          <w:sz w:val="28"/>
          <w:szCs w:val="28"/>
        </w:rPr>
        <w:t xml:space="preserve">по предоставлению муниципальных услуг. </w:t>
      </w:r>
    </w:p>
    <w:p w:rsidR="00795222" w:rsidRPr="00C22D63" w:rsidRDefault="00795222" w:rsidP="00795222">
      <w:pPr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В случае изменения в административных регламентах предоставления муниципальных услуг в Региональном реестре государственных                                    и муниципальных услуг и на официальном сайте органа местного самоуправления муниципального района «</w:t>
      </w:r>
      <w:proofErr w:type="spellStart"/>
      <w:r w:rsidRPr="00C22D63">
        <w:rPr>
          <w:color w:val="000000" w:themeColor="text1"/>
          <w:sz w:val="28"/>
          <w:szCs w:val="28"/>
        </w:rPr>
        <w:t>Ивнянский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район» своевременно вносятся изменения.</w:t>
      </w:r>
    </w:p>
    <w:p w:rsidR="00795222" w:rsidRPr="001C10EF" w:rsidRDefault="00795222" w:rsidP="00795222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>В соответствии с постановлением правительства Белгородской области</w:t>
      </w:r>
      <w:r w:rsidR="00056E59" w:rsidRPr="001C10EF">
        <w:rPr>
          <w:color w:val="000000"/>
          <w:sz w:val="28"/>
          <w:szCs w:val="28"/>
        </w:rPr>
        <w:t xml:space="preserve">                      </w:t>
      </w:r>
      <w:r w:rsidRPr="001C10EF">
        <w:rPr>
          <w:color w:val="000000"/>
          <w:sz w:val="28"/>
          <w:szCs w:val="28"/>
        </w:rPr>
        <w:t xml:space="preserve"> от 25 февраля 2013 года № 62-пп «Об организации поэтапного перехода                             на предоставление государственных и муниципальных услуг по принципу «одного окна» в Белгородской области» созданы удалённые рабочие места МФЦ в 8 сельских поселениях. В поселке Ивня имеется многофункциональный центр предоставления государственных и муниципальных услуг.</w:t>
      </w:r>
    </w:p>
    <w:p w:rsidR="00795222" w:rsidRPr="001C10EF" w:rsidRDefault="00795222" w:rsidP="00795222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 xml:space="preserve">Это позволило реализовать задачу Указа Президента                                    </w:t>
      </w:r>
      <w:r w:rsidR="00056E59" w:rsidRPr="001C10EF">
        <w:rPr>
          <w:color w:val="000000"/>
          <w:sz w:val="28"/>
          <w:szCs w:val="28"/>
        </w:rPr>
        <w:t xml:space="preserve">                      </w:t>
      </w:r>
      <w:r w:rsidRPr="001C10EF">
        <w:rPr>
          <w:color w:val="000000"/>
          <w:sz w:val="28"/>
          <w:szCs w:val="28"/>
        </w:rPr>
        <w:t xml:space="preserve"> № 601 от 07.05.2012г.  «</w:t>
      </w:r>
      <w:proofErr w:type="gramStart"/>
      <w:r w:rsidRPr="001C10EF">
        <w:rPr>
          <w:color w:val="000000"/>
          <w:sz w:val="28"/>
          <w:szCs w:val="28"/>
        </w:rPr>
        <w:t>не</w:t>
      </w:r>
      <w:proofErr w:type="gramEnd"/>
      <w:r w:rsidRPr="001C10EF">
        <w:rPr>
          <w:color w:val="000000"/>
          <w:sz w:val="28"/>
          <w:szCs w:val="28"/>
        </w:rPr>
        <w:t xml:space="preserve"> менее 90% должна быть доля граждан, имеющих доступ к получению государственных и муниципальных услуг по принципу «одного окна» по месту пребывания».</w:t>
      </w:r>
    </w:p>
    <w:p w:rsidR="00795222" w:rsidRPr="00C22D63" w:rsidRDefault="00795222" w:rsidP="007718B4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 xml:space="preserve">В настоящее время отделами администрации района при предоставлении муниципальных услуг </w:t>
      </w:r>
      <w:r w:rsidRPr="00C22D63">
        <w:rPr>
          <w:color w:val="000000"/>
          <w:sz w:val="28"/>
          <w:szCs w:val="28"/>
        </w:rPr>
        <w:t>осуществляются межведомственные запросы                              с использованием системы межведомственного электронного взаимодействия.</w:t>
      </w:r>
    </w:p>
    <w:p w:rsidR="0039303D" w:rsidRPr="00C22D63" w:rsidRDefault="009A5C2C" w:rsidP="00795222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По состоянию на 01.</w:t>
      </w:r>
      <w:r w:rsidR="00C22D63" w:rsidRPr="00C22D63">
        <w:rPr>
          <w:color w:val="000000" w:themeColor="text1"/>
          <w:sz w:val="28"/>
          <w:szCs w:val="28"/>
        </w:rPr>
        <w:t>01</w:t>
      </w:r>
      <w:r w:rsidRPr="00C22D63">
        <w:rPr>
          <w:color w:val="000000" w:themeColor="text1"/>
          <w:sz w:val="28"/>
          <w:szCs w:val="28"/>
        </w:rPr>
        <w:t>.20</w:t>
      </w:r>
      <w:r w:rsidR="00973E02" w:rsidRPr="00C22D63">
        <w:rPr>
          <w:color w:val="000000" w:themeColor="text1"/>
          <w:sz w:val="28"/>
          <w:szCs w:val="28"/>
        </w:rPr>
        <w:t>2</w:t>
      </w:r>
      <w:r w:rsidR="00C22D63" w:rsidRPr="00C22D63">
        <w:rPr>
          <w:color w:val="000000" w:themeColor="text1"/>
          <w:sz w:val="28"/>
          <w:szCs w:val="28"/>
        </w:rPr>
        <w:t>3</w:t>
      </w:r>
      <w:r w:rsidR="00973E02" w:rsidRPr="00C22D63">
        <w:rPr>
          <w:color w:val="000000" w:themeColor="text1"/>
          <w:sz w:val="28"/>
          <w:szCs w:val="28"/>
        </w:rPr>
        <w:t xml:space="preserve"> года</w:t>
      </w:r>
      <w:r w:rsidRPr="00C22D63">
        <w:rPr>
          <w:color w:val="000000" w:themeColor="text1"/>
          <w:sz w:val="28"/>
          <w:szCs w:val="28"/>
        </w:rPr>
        <w:t xml:space="preserve"> в </w:t>
      </w:r>
      <w:r w:rsidR="00915A2C" w:rsidRPr="00C22D63">
        <w:rPr>
          <w:color w:val="000000" w:themeColor="text1"/>
          <w:sz w:val="28"/>
          <w:szCs w:val="28"/>
        </w:rPr>
        <w:t>районе реализуются</w:t>
      </w:r>
      <w:r w:rsidR="00AA47A4" w:rsidRPr="00C22D63">
        <w:rPr>
          <w:color w:val="000000" w:themeColor="text1"/>
          <w:sz w:val="28"/>
          <w:szCs w:val="28"/>
        </w:rPr>
        <w:t xml:space="preserve"> и планируются </w:t>
      </w:r>
      <w:r w:rsidR="008232B5" w:rsidRPr="00C22D63">
        <w:rPr>
          <w:color w:val="000000" w:themeColor="text1"/>
          <w:sz w:val="28"/>
          <w:szCs w:val="28"/>
        </w:rPr>
        <w:t xml:space="preserve">             </w:t>
      </w:r>
      <w:r w:rsidR="00AA47A4" w:rsidRPr="00C22D63">
        <w:rPr>
          <w:color w:val="000000" w:themeColor="text1"/>
          <w:sz w:val="28"/>
          <w:szCs w:val="28"/>
        </w:rPr>
        <w:t xml:space="preserve">к реализации </w:t>
      </w:r>
      <w:r w:rsidR="00204C82" w:rsidRPr="00C22D63">
        <w:rPr>
          <w:color w:val="000000" w:themeColor="text1"/>
          <w:sz w:val="28"/>
          <w:szCs w:val="28"/>
        </w:rPr>
        <w:t>2</w:t>
      </w:r>
      <w:r w:rsidR="008D411D" w:rsidRPr="00C22D63">
        <w:rPr>
          <w:color w:val="000000" w:themeColor="text1"/>
          <w:sz w:val="28"/>
          <w:szCs w:val="28"/>
        </w:rPr>
        <w:t>18</w:t>
      </w:r>
      <w:r w:rsidR="00AA47A4" w:rsidRPr="00C22D63">
        <w:rPr>
          <w:color w:val="000000" w:themeColor="text1"/>
          <w:sz w:val="28"/>
          <w:szCs w:val="28"/>
        </w:rPr>
        <w:t xml:space="preserve"> </w:t>
      </w:r>
      <w:r w:rsidR="00242C90" w:rsidRPr="00C22D63">
        <w:rPr>
          <w:color w:val="000000" w:themeColor="text1"/>
          <w:sz w:val="28"/>
          <w:szCs w:val="28"/>
        </w:rPr>
        <w:t>инвестиционны</w:t>
      </w:r>
      <w:r w:rsidR="00FF13D2" w:rsidRPr="00C22D63">
        <w:rPr>
          <w:color w:val="000000" w:themeColor="text1"/>
          <w:sz w:val="28"/>
          <w:szCs w:val="28"/>
        </w:rPr>
        <w:t>х</w:t>
      </w:r>
      <w:r w:rsidR="00242C90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проект</w:t>
      </w:r>
      <w:r w:rsidR="00204C82" w:rsidRPr="00C22D63">
        <w:rPr>
          <w:color w:val="000000" w:themeColor="text1"/>
          <w:sz w:val="28"/>
          <w:szCs w:val="28"/>
        </w:rPr>
        <w:t>а</w:t>
      </w:r>
      <w:r w:rsidRPr="00C22D63">
        <w:rPr>
          <w:color w:val="000000" w:themeColor="text1"/>
          <w:sz w:val="28"/>
          <w:szCs w:val="28"/>
        </w:rPr>
        <w:t xml:space="preserve">, из них в рамках проектного </w:t>
      </w:r>
      <w:r w:rsidR="00915A2C" w:rsidRPr="00C22D63">
        <w:rPr>
          <w:color w:val="000000" w:themeColor="text1"/>
          <w:sz w:val="28"/>
          <w:szCs w:val="28"/>
        </w:rPr>
        <w:t xml:space="preserve">управления </w:t>
      </w:r>
      <w:r w:rsidR="008D411D" w:rsidRPr="00C22D63">
        <w:rPr>
          <w:color w:val="000000" w:themeColor="text1"/>
          <w:sz w:val="28"/>
          <w:szCs w:val="28"/>
        </w:rPr>
        <w:t>4</w:t>
      </w:r>
      <w:r w:rsidRPr="00C22D63">
        <w:rPr>
          <w:color w:val="000000" w:themeColor="text1"/>
          <w:sz w:val="28"/>
          <w:szCs w:val="28"/>
        </w:rPr>
        <w:t xml:space="preserve">.  </w:t>
      </w:r>
    </w:p>
    <w:p w:rsidR="00795222" w:rsidRPr="00C22D63" w:rsidRDefault="00795222" w:rsidP="00795222">
      <w:pPr>
        <w:widowControl w:val="0"/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C22D63">
        <w:rPr>
          <w:rFonts w:eastAsia="Calibri"/>
          <w:color w:val="000000" w:themeColor="text1"/>
          <w:sz w:val="28"/>
          <w:szCs w:val="28"/>
          <w:lang w:eastAsia="en-US"/>
        </w:rPr>
        <w:t xml:space="preserve">В связи с переходом с 2015 года на программный </w:t>
      </w:r>
      <w:r w:rsidR="00056E59" w:rsidRPr="00C22D63">
        <w:rPr>
          <w:rFonts w:eastAsia="Calibri"/>
          <w:color w:val="000000" w:themeColor="text1"/>
          <w:sz w:val="28"/>
          <w:szCs w:val="28"/>
          <w:lang w:eastAsia="en-US"/>
        </w:rPr>
        <w:t>бюджет в</w:t>
      </w:r>
      <w:r w:rsidRPr="00C22D63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районе разработаны </w:t>
      </w:r>
      <w:r w:rsidR="00973E02" w:rsidRPr="00C22D63">
        <w:rPr>
          <w:rFonts w:eastAsia="Calibri"/>
          <w:color w:val="000000" w:themeColor="text1"/>
          <w:sz w:val="28"/>
          <w:szCs w:val="28"/>
          <w:lang w:eastAsia="en-US"/>
        </w:rPr>
        <w:t>11</w:t>
      </w:r>
      <w:r w:rsidRPr="00C22D6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муниципальных программ, перечень которых утвержден </w:t>
      </w:r>
      <w:r w:rsidRPr="00C22D63">
        <w:rPr>
          <w:color w:val="000000" w:themeColor="text1"/>
          <w:sz w:val="28"/>
          <w:szCs w:val="28"/>
        </w:rPr>
        <w:t>Постановлением администрации района от 22 августа 2014 года № 307</w:t>
      </w:r>
      <w:r w:rsidR="0001618F" w:rsidRPr="00C22D63">
        <w:rPr>
          <w:color w:val="000000" w:themeColor="text1"/>
          <w:sz w:val="28"/>
          <w:szCs w:val="28"/>
        </w:rPr>
        <w:t xml:space="preserve"> </w:t>
      </w:r>
      <w:r w:rsidR="001C10EF" w:rsidRPr="00C22D63">
        <w:rPr>
          <w:color w:val="000000" w:themeColor="text1"/>
          <w:sz w:val="28"/>
          <w:szCs w:val="28"/>
        </w:rPr>
        <w:t xml:space="preserve">                        </w:t>
      </w:r>
      <w:r w:rsidR="0001618F" w:rsidRPr="00C22D63">
        <w:rPr>
          <w:color w:val="000000" w:themeColor="text1"/>
          <w:sz w:val="28"/>
          <w:szCs w:val="28"/>
        </w:rPr>
        <w:t>в редакции постановления № 295 от 23.09.2020 года)</w:t>
      </w:r>
      <w:r w:rsidRPr="00C22D63">
        <w:rPr>
          <w:color w:val="000000" w:themeColor="text1"/>
          <w:sz w:val="28"/>
          <w:szCs w:val="28"/>
        </w:rPr>
        <w:t xml:space="preserve">. </w:t>
      </w:r>
    </w:p>
    <w:p w:rsidR="007718B4" w:rsidRPr="00C22D63" w:rsidRDefault="007718B4" w:rsidP="00795222">
      <w:pPr>
        <w:widowControl w:val="0"/>
        <w:ind w:firstLine="708"/>
        <w:jc w:val="both"/>
        <w:rPr>
          <w:rFonts w:eastAsia="MS Mincho"/>
          <w:color w:val="FF0000"/>
          <w:sz w:val="28"/>
          <w:szCs w:val="28"/>
        </w:rPr>
      </w:pPr>
    </w:p>
    <w:p w:rsidR="00CB2C25" w:rsidRPr="00C22D63" w:rsidRDefault="00CB2C25" w:rsidP="00CB2C25">
      <w:pPr>
        <w:widowControl w:val="0"/>
        <w:numPr>
          <w:ilvl w:val="0"/>
          <w:numId w:val="22"/>
        </w:numPr>
        <w:ind w:left="993" w:hanging="273"/>
        <w:jc w:val="both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 w:themeColor="text1"/>
          <w:sz w:val="28"/>
          <w:szCs w:val="28"/>
        </w:rPr>
        <w:t>Промышленное производство</w:t>
      </w:r>
    </w:p>
    <w:p w:rsidR="00CB2C25" w:rsidRPr="00C22D63" w:rsidRDefault="00CB2C25" w:rsidP="00CB2C25">
      <w:pPr>
        <w:widowControl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C22D63">
        <w:rPr>
          <w:b/>
          <w:i/>
          <w:color w:val="000000" w:themeColor="text1"/>
          <w:sz w:val="28"/>
          <w:szCs w:val="28"/>
        </w:rPr>
        <w:t>Индекс промышленного производства</w:t>
      </w:r>
    </w:p>
    <w:p w:rsidR="006B7059" w:rsidRPr="00C22D63" w:rsidRDefault="006B7059" w:rsidP="006B7059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Индекс промышленного производства за</w:t>
      </w:r>
      <w:r w:rsidR="00644ADD" w:rsidRPr="00C22D63">
        <w:rPr>
          <w:color w:val="000000" w:themeColor="text1"/>
          <w:sz w:val="28"/>
          <w:szCs w:val="28"/>
        </w:rPr>
        <w:t xml:space="preserve"> </w:t>
      </w:r>
      <w:r w:rsidR="00740FE9" w:rsidRPr="00C22D63">
        <w:rPr>
          <w:color w:val="000000" w:themeColor="text1"/>
          <w:sz w:val="28"/>
          <w:szCs w:val="28"/>
        </w:rPr>
        <w:t>202</w:t>
      </w:r>
      <w:r w:rsidR="001F53C1" w:rsidRPr="00C22D63">
        <w:rPr>
          <w:color w:val="000000" w:themeColor="text1"/>
          <w:sz w:val="28"/>
          <w:szCs w:val="28"/>
        </w:rPr>
        <w:t>2</w:t>
      </w:r>
      <w:r w:rsidR="00740FE9" w:rsidRPr="00C22D63">
        <w:rPr>
          <w:color w:val="000000" w:themeColor="text1"/>
          <w:sz w:val="28"/>
          <w:szCs w:val="28"/>
        </w:rPr>
        <w:t xml:space="preserve"> год</w:t>
      </w:r>
      <w:r w:rsidRPr="00C22D63">
        <w:rPr>
          <w:color w:val="000000" w:themeColor="text1"/>
          <w:sz w:val="28"/>
          <w:szCs w:val="28"/>
        </w:rPr>
        <w:t xml:space="preserve"> в целом</w:t>
      </w:r>
      <w:r w:rsidR="00740FE9" w:rsidRPr="00C22D63">
        <w:rPr>
          <w:color w:val="000000" w:themeColor="text1"/>
          <w:sz w:val="28"/>
          <w:szCs w:val="28"/>
        </w:rPr>
        <w:t xml:space="preserve">                                           </w:t>
      </w:r>
      <w:r w:rsidRPr="00C22D63">
        <w:rPr>
          <w:color w:val="000000" w:themeColor="text1"/>
          <w:sz w:val="28"/>
          <w:szCs w:val="28"/>
        </w:rPr>
        <w:t xml:space="preserve">по промышленным видам деятельности по району (по </w:t>
      </w:r>
      <w:r w:rsidR="009C65EF" w:rsidRPr="00C22D63">
        <w:rPr>
          <w:color w:val="000000" w:themeColor="text1"/>
          <w:sz w:val="28"/>
          <w:szCs w:val="28"/>
        </w:rPr>
        <w:t>данным</w:t>
      </w:r>
      <w:r w:rsidR="008B5C10">
        <w:rPr>
          <w:color w:val="000000" w:themeColor="text1"/>
          <w:sz w:val="28"/>
          <w:szCs w:val="28"/>
        </w:rPr>
        <w:t xml:space="preserve"> </w:t>
      </w:r>
      <w:proofErr w:type="spellStart"/>
      <w:r w:rsidR="008B5C10">
        <w:rPr>
          <w:color w:val="000000" w:themeColor="text1"/>
          <w:sz w:val="28"/>
          <w:szCs w:val="28"/>
        </w:rPr>
        <w:t>Белгородстата</w:t>
      </w:r>
      <w:proofErr w:type="spellEnd"/>
      <w:r w:rsidRPr="00C22D63">
        <w:rPr>
          <w:color w:val="000000" w:themeColor="text1"/>
          <w:sz w:val="28"/>
          <w:szCs w:val="28"/>
        </w:rPr>
        <w:t xml:space="preserve">) составил </w:t>
      </w:r>
      <w:r w:rsidR="00025F70" w:rsidRPr="00C22D63">
        <w:rPr>
          <w:color w:val="000000" w:themeColor="text1"/>
          <w:sz w:val="28"/>
          <w:szCs w:val="28"/>
        </w:rPr>
        <w:t>10</w:t>
      </w:r>
      <w:r w:rsidR="001D469F">
        <w:rPr>
          <w:color w:val="000000" w:themeColor="text1"/>
          <w:sz w:val="28"/>
          <w:szCs w:val="28"/>
        </w:rPr>
        <w:t>6</w:t>
      </w:r>
      <w:r w:rsidRPr="00C22D63">
        <w:rPr>
          <w:color w:val="000000" w:themeColor="text1"/>
          <w:sz w:val="28"/>
          <w:szCs w:val="28"/>
        </w:rPr>
        <w:t>,</w:t>
      </w:r>
      <w:r w:rsidR="001D469F">
        <w:rPr>
          <w:color w:val="000000" w:themeColor="text1"/>
          <w:sz w:val="28"/>
          <w:szCs w:val="28"/>
        </w:rPr>
        <w:t>8</w:t>
      </w:r>
      <w:r w:rsidRPr="00C22D63">
        <w:rPr>
          <w:color w:val="000000" w:themeColor="text1"/>
          <w:sz w:val="28"/>
          <w:szCs w:val="28"/>
        </w:rPr>
        <w:t xml:space="preserve"> % </w:t>
      </w:r>
      <w:r w:rsidR="003E5289" w:rsidRPr="00C22D63">
        <w:rPr>
          <w:color w:val="000000" w:themeColor="text1"/>
          <w:sz w:val="28"/>
          <w:szCs w:val="28"/>
        </w:rPr>
        <w:t xml:space="preserve">к соответствующему периоду </w:t>
      </w:r>
      <w:r w:rsidR="0043005C" w:rsidRPr="00C22D63">
        <w:rPr>
          <w:color w:val="000000" w:themeColor="text1"/>
          <w:sz w:val="28"/>
          <w:szCs w:val="28"/>
        </w:rPr>
        <w:t>202</w:t>
      </w:r>
      <w:r w:rsidR="009C65EF" w:rsidRPr="00C22D63">
        <w:rPr>
          <w:color w:val="000000" w:themeColor="text1"/>
          <w:sz w:val="28"/>
          <w:szCs w:val="28"/>
        </w:rPr>
        <w:t>1</w:t>
      </w:r>
      <w:r w:rsidR="0043005C" w:rsidRPr="00C22D63">
        <w:rPr>
          <w:color w:val="000000" w:themeColor="text1"/>
          <w:sz w:val="28"/>
          <w:szCs w:val="28"/>
        </w:rPr>
        <w:t xml:space="preserve"> (</w:t>
      </w:r>
      <w:r w:rsidRPr="00C22D63">
        <w:rPr>
          <w:color w:val="000000" w:themeColor="text1"/>
          <w:sz w:val="28"/>
          <w:szCs w:val="28"/>
        </w:rPr>
        <w:t xml:space="preserve">в сопоставимых ценах). </w:t>
      </w:r>
    </w:p>
    <w:p w:rsidR="006E21EC" w:rsidRPr="00C22D63" w:rsidRDefault="00C31B8B" w:rsidP="00D46B76">
      <w:pPr>
        <w:widowControl w:val="0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C22D63">
        <w:rPr>
          <w:b/>
          <w:i/>
          <w:color w:val="000000" w:themeColor="text1"/>
          <w:sz w:val="28"/>
          <w:szCs w:val="28"/>
        </w:rPr>
        <w:t>Обрабатывающие производства</w:t>
      </w:r>
      <w:r w:rsidR="00951F51" w:rsidRPr="00C22D63">
        <w:rPr>
          <w:b/>
          <w:i/>
          <w:color w:val="000000" w:themeColor="text1"/>
          <w:sz w:val="28"/>
          <w:szCs w:val="28"/>
        </w:rPr>
        <w:t xml:space="preserve"> </w:t>
      </w:r>
    </w:p>
    <w:p w:rsidR="004B4F34" w:rsidRPr="00C22D63" w:rsidRDefault="004B4F34" w:rsidP="00D46B76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Объем отгруженных товаров</w:t>
      </w:r>
      <w:r w:rsidR="00024159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собственного производства, выполненных работ и услуг</w:t>
      </w:r>
      <w:r w:rsidR="00343507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собственными</w:t>
      </w:r>
      <w:r w:rsidR="001A4578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силами</w:t>
      </w:r>
      <w:r w:rsidR="001A4578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п</w:t>
      </w:r>
      <w:r w:rsidR="006260BF" w:rsidRPr="00C22D63">
        <w:rPr>
          <w:color w:val="000000" w:themeColor="text1"/>
          <w:sz w:val="28"/>
          <w:szCs w:val="28"/>
        </w:rPr>
        <w:t>о</w:t>
      </w:r>
      <w:r w:rsidR="001A4578" w:rsidRPr="00C22D63">
        <w:rPr>
          <w:color w:val="000000" w:themeColor="text1"/>
          <w:sz w:val="28"/>
          <w:szCs w:val="28"/>
        </w:rPr>
        <w:t xml:space="preserve"> </w:t>
      </w:r>
      <w:r w:rsidR="006260BF" w:rsidRPr="00C22D63">
        <w:rPr>
          <w:color w:val="000000" w:themeColor="text1"/>
          <w:sz w:val="28"/>
          <w:szCs w:val="28"/>
        </w:rPr>
        <w:t>разделу</w:t>
      </w:r>
      <w:r w:rsidR="001A4578" w:rsidRPr="00C22D63">
        <w:rPr>
          <w:color w:val="000000" w:themeColor="text1"/>
          <w:sz w:val="28"/>
          <w:szCs w:val="28"/>
        </w:rPr>
        <w:t xml:space="preserve"> </w:t>
      </w:r>
      <w:r w:rsidR="006260BF" w:rsidRPr="00C22D63">
        <w:rPr>
          <w:color w:val="000000" w:themeColor="text1"/>
          <w:sz w:val="28"/>
          <w:szCs w:val="28"/>
        </w:rPr>
        <w:t>«обрабатывающие</w:t>
      </w:r>
      <w:r w:rsidR="001A4578" w:rsidRPr="00C22D63">
        <w:rPr>
          <w:color w:val="000000" w:themeColor="text1"/>
          <w:sz w:val="28"/>
          <w:szCs w:val="28"/>
        </w:rPr>
        <w:t xml:space="preserve"> </w:t>
      </w:r>
      <w:r w:rsidR="006260BF" w:rsidRPr="00C22D63">
        <w:rPr>
          <w:color w:val="000000" w:themeColor="text1"/>
          <w:sz w:val="28"/>
          <w:szCs w:val="28"/>
        </w:rPr>
        <w:t>про</w:t>
      </w:r>
      <w:r w:rsidR="0053088E" w:rsidRPr="00C22D63">
        <w:rPr>
          <w:color w:val="000000" w:themeColor="text1"/>
          <w:sz w:val="28"/>
          <w:szCs w:val="28"/>
        </w:rPr>
        <w:t>изводства</w:t>
      </w:r>
      <w:r w:rsidR="001A4578" w:rsidRPr="00C22D63">
        <w:rPr>
          <w:color w:val="000000" w:themeColor="text1"/>
          <w:sz w:val="28"/>
          <w:szCs w:val="28"/>
        </w:rPr>
        <w:t xml:space="preserve"> </w:t>
      </w:r>
      <w:r w:rsidR="000972A3" w:rsidRPr="00C22D63">
        <w:rPr>
          <w:color w:val="000000" w:themeColor="text1"/>
          <w:sz w:val="28"/>
          <w:szCs w:val="28"/>
        </w:rPr>
        <w:t>- производство пищевых продуктов</w:t>
      </w:r>
      <w:r w:rsidR="0053088E" w:rsidRPr="00C22D63">
        <w:rPr>
          <w:color w:val="000000" w:themeColor="text1"/>
          <w:sz w:val="28"/>
          <w:szCs w:val="28"/>
        </w:rPr>
        <w:t>»</w:t>
      </w:r>
      <w:r w:rsidR="007853A3" w:rsidRPr="00C22D63">
        <w:rPr>
          <w:color w:val="000000" w:themeColor="text1"/>
          <w:sz w:val="28"/>
          <w:szCs w:val="28"/>
        </w:rPr>
        <w:t xml:space="preserve"> </w:t>
      </w:r>
      <w:r w:rsidR="0074259F" w:rsidRPr="00C22D63">
        <w:rPr>
          <w:color w:val="000000" w:themeColor="text1"/>
          <w:sz w:val="28"/>
          <w:szCs w:val="28"/>
        </w:rPr>
        <w:t>за</w:t>
      </w:r>
      <w:r w:rsidR="001F53C1" w:rsidRPr="00C22D63">
        <w:rPr>
          <w:color w:val="000000" w:themeColor="text1"/>
          <w:sz w:val="28"/>
          <w:szCs w:val="28"/>
        </w:rPr>
        <w:t xml:space="preserve"> </w:t>
      </w:r>
      <w:r w:rsidR="0091331A" w:rsidRPr="00C22D63">
        <w:rPr>
          <w:color w:val="000000" w:themeColor="text1"/>
          <w:sz w:val="28"/>
          <w:szCs w:val="28"/>
        </w:rPr>
        <w:t>202</w:t>
      </w:r>
      <w:r w:rsidR="001F53C1" w:rsidRPr="00C22D63">
        <w:rPr>
          <w:color w:val="000000" w:themeColor="text1"/>
          <w:sz w:val="28"/>
          <w:szCs w:val="28"/>
        </w:rPr>
        <w:t>2</w:t>
      </w:r>
      <w:r w:rsidR="002F41C8" w:rsidRPr="00C22D63">
        <w:rPr>
          <w:color w:val="000000" w:themeColor="text1"/>
          <w:sz w:val="28"/>
          <w:szCs w:val="28"/>
        </w:rPr>
        <w:t xml:space="preserve"> года </w:t>
      </w:r>
      <w:proofErr w:type="gramStart"/>
      <w:r w:rsidR="006E4FD9" w:rsidRPr="00C22D63">
        <w:rPr>
          <w:color w:val="000000" w:themeColor="text1"/>
          <w:sz w:val="28"/>
          <w:szCs w:val="28"/>
        </w:rPr>
        <w:t>составил</w:t>
      </w:r>
      <w:r w:rsidR="00132424" w:rsidRPr="00C22D63">
        <w:rPr>
          <w:color w:val="000000" w:themeColor="text1"/>
          <w:sz w:val="28"/>
          <w:szCs w:val="28"/>
        </w:rPr>
        <w:t xml:space="preserve"> </w:t>
      </w:r>
      <w:r w:rsidR="006E4FD9" w:rsidRPr="00C22D63">
        <w:rPr>
          <w:color w:val="000000" w:themeColor="text1"/>
          <w:sz w:val="28"/>
          <w:szCs w:val="28"/>
        </w:rPr>
        <w:t xml:space="preserve"> </w:t>
      </w:r>
      <w:r w:rsidR="00132424" w:rsidRPr="00C22D63">
        <w:rPr>
          <w:color w:val="000000" w:themeColor="text1"/>
          <w:sz w:val="28"/>
          <w:szCs w:val="28"/>
        </w:rPr>
        <w:t>12</w:t>
      </w:r>
      <w:proofErr w:type="gramEnd"/>
      <w:r w:rsidR="003B3A4A" w:rsidRPr="00C22D63">
        <w:rPr>
          <w:color w:val="000000" w:themeColor="text1"/>
          <w:sz w:val="28"/>
          <w:szCs w:val="28"/>
        </w:rPr>
        <w:t> </w:t>
      </w:r>
      <w:r w:rsidR="008D411D" w:rsidRPr="00C22D63">
        <w:rPr>
          <w:color w:val="000000" w:themeColor="text1"/>
          <w:sz w:val="28"/>
          <w:szCs w:val="28"/>
        </w:rPr>
        <w:t>0</w:t>
      </w:r>
      <w:r w:rsidR="00132424" w:rsidRPr="00C22D63">
        <w:rPr>
          <w:color w:val="000000" w:themeColor="text1"/>
          <w:sz w:val="28"/>
          <w:szCs w:val="28"/>
        </w:rPr>
        <w:t>67</w:t>
      </w:r>
      <w:r w:rsidR="003B3A4A" w:rsidRPr="00C22D63">
        <w:rPr>
          <w:color w:val="000000" w:themeColor="text1"/>
          <w:sz w:val="28"/>
          <w:szCs w:val="28"/>
        </w:rPr>
        <w:t xml:space="preserve"> </w:t>
      </w:r>
      <w:r w:rsidR="00132424" w:rsidRPr="00C22D63">
        <w:rPr>
          <w:color w:val="000000" w:themeColor="text1"/>
          <w:sz w:val="28"/>
          <w:szCs w:val="28"/>
        </w:rPr>
        <w:t>611</w:t>
      </w:r>
      <w:r w:rsidR="00FC4E6C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тыс.</w:t>
      </w:r>
      <w:r w:rsidR="00662831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руб</w:t>
      </w:r>
      <w:r w:rsidR="006260BF" w:rsidRPr="00C22D63">
        <w:rPr>
          <w:color w:val="000000" w:themeColor="text1"/>
          <w:sz w:val="28"/>
          <w:szCs w:val="28"/>
        </w:rPr>
        <w:t>.,</w:t>
      </w:r>
      <w:r w:rsidR="004C421D" w:rsidRPr="00C22D63">
        <w:rPr>
          <w:color w:val="000000" w:themeColor="text1"/>
          <w:sz w:val="28"/>
          <w:szCs w:val="28"/>
        </w:rPr>
        <w:t xml:space="preserve"> </w:t>
      </w:r>
      <w:r w:rsidR="008D411D" w:rsidRPr="00C22D63">
        <w:rPr>
          <w:color w:val="000000" w:themeColor="text1"/>
          <w:sz w:val="28"/>
          <w:szCs w:val="28"/>
        </w:rPr>
        <w:t>98</w:t>
      </w:r>
      <w:r w:rsidR="00744B73" w:rsidRPr="00C22D63">
        <w:rPr>
          <w:color w:val="000000" w:themeColor="text1"/>
          <w:sz w:val="28"/>
          <w:szCs w:val="28"/>
        </w:rPr>
        <w:t>,</w:t>
      </w:r>
      <w:r w:rsidR="00132424" w:rsidRPr="00C22D63">
        <w:rPr>
          <w:color w:val="000000" w:themeColor="text1"/>
          <w:sz w:val="28"/>
          <w:szCs w:val="28"/>
        </w:rPr>
        <w:t>6</w:t>
      </w:r>
      <w:r w:rsidRPr="00C22D63">
        <w:rPr>
          <w:color w:val="000000" w:themeColor="text1"/>
          <w:sz w:val="28"/>
          <w:szCs w:val="28"/>
        </w:rPr>
        <w:t>%</w:t>
      </w:r>
      <w:r w:rsidR="009F2BF9" w:rsidRPr="00C22D63">
        <w:rPr>
          <w:color w:val="000000" w:themeColor="text1"/>
          <w:sz w:val="28"/>
          <w:szCs w:val="28"/>
        </w:rPr>
        <w:t xml:space="preserve"> </w:t>
      </w:r>
      <w:r w:rsidR="00725E22" w:rsidRPr="00C22D63">
        <w:rPr>
          <w:color w:val="000000" w:themeColor="text1"/>
          <w:sz w:val="28"/>
          <w:szCs w:val="28"/>
        </w:rPr>
        <w:t>к соответствующему</w:t>
      </w:r>
      <w:r w:rsidR="009F2BF9" w:rsidRPr="00C22D63">
        <w:rPr>
          <w:color w:val="000000" w:themeColor="text1"/>
          <w:sz w:val="28"/>
          <w:szCs w:val="28"/>
        </w:rPr>
        <w:t xml:space="preserve"> периоду 20</w:t>
      </w:r>
      <w:r w:rsidR="002F41C8" w:rsidRPr="00C22D63">
        <w:rPr>
          <w:color w:val="000000" w:themeColor="text1"/>
          <w:sz w:val="28"/>
          <w:szCs w:val="28"/>
        </w:rPr>
        <w:t>2</w:t>
      </w:r>
      <w:r w:rsidR="001F53C1" w:rsidRPr="00C22D63">
        <w:rPr>
          <w:color w:val="000000" w:themeColor="text1"/>
          <w:sz w:val="28"/>
          <w:szCs w:val="28"/>
        </w:rPr>
        <w:t>1</w:t>
      </w:r>
      <w:r w:rsidR="00024159" w:rsidRPr="00C22D63">
        <w:rPr>
          <w:color w:val="000000" w:themeColor="text1"/>
          <w:sz w:val="28"/>
          <w:szCs w:val="28"/>
        </w:rPr>
        <w:t xml:space="preserve"> </w:t>
      </w:r>
      <w:r w:rsidR="00662831" w:rsidRPr="00C22D63">
        <w:rPr>
          <w:color w:val="000000" w:themeColor="text1"/>
          <w:sz w:val="28"/>
          <w:szCs w:val="28"/>
        </w:rPr>
        <w:t>год</w:t>
      </w:r>
      <w:r w:rsidR="00D9199D" w:rsidRPr="00C22D63">
        <w:rPr>
          <w:color w:val="000000" w:themeColor="text1"/>
          <w:sz w:val="28"/>
          <w:szCs w:val="28"/>
        </w:rPr>
        <w:t>а</w:t>
      </w:r>
      <w:r w:rsidR="00024159" w:rsidRPr="00C22D63">
        <w:rPr>
          <w:color w:val="000000" w:themeColor="text1"/>
          <w:sz w:val="28"/>
          <w:szCs w:val="28"/>
        </w:rPr>
        <w:t xml:space="preserve"> </w:t>
      </w:r>
      <w:r w:rsidR="0087146B" w:rsidRPr="00C22D63">
        <w:rPr>
          <w:color w:val="000000" w:themeColor="text1"/>
          <w:sz w:val="28"/>
          <w:szCs w:val="28"/>
        </w:rPr>
        <w:br/>
      </w:r>
      <w:r w:rsidR="00A5598E" w:rsidRPr="00C22D63">
        <w:rPr>
          <w:color w:val="000000" w:themeColor="text1"/>
          <w:sz w:val="28"/>
          <w:szCs w:val="28"/>
        </w:rPr>
        <w:t>(</w:t>
      </w:r>
      <w:r w:rsidR="008D411D" w:rsidRPr="00C22D63">
        <w:rPr>
          <w:color w:val="000000" w:themeColor="text1"/>
          <w:sz w:val="28"/>
          <w:szCs w:val="28"/>
        </w:rPr>
        <w:t>1</w:t>
      </w:r>
      <w:r w:rsidR="00132424" w:rsidRPr="00C22D63">
        <w:rPr>
          <w:color w:val="000000" w:themeColor="text1"/>
          <w:sz w:val="28"/>
          <w:szCs w:val="28"/>
        </w:rPr>
        <w:t>2</w:t>
      </w:r>
      <w:r w:rsidR="003B3A4A" w:rsidRPr="00C22D63">
        <w:rPr>
          <w:color w:val="000000" w:themeColor="text1"/>
          <w:sz w:val="28"/>
          <w:szCs w:val="28"/>
        </w:rPr>
        <w:t> </w:t>
      </w:r>
      <w:r w:rsidR="008D411D" w:rsidRPr="00C22D63">
        <w:rPr>
          <w:color w:val="000000" w:themeColor="text1"/>
          <w:sz w:val="28"/>
          <w:szCs w:val="28"/>
        </w:rPr>
        <w:t>2</w:t>
      </w:r>
      <w:r w:rsidR="00132424" w:rsidRPr="00C22D63">
        <w:rPr>
          <w:color w:val="000000" w:themeColor="text1"/>
          <w:sz w:val="28"/>
          <w:szCs w:val="28"/>
        </w:rPr>
        <w:t>42</w:t>
      </w:r>
      <w:r w:rsidR="003B3A4A" w:rsidRPr="00C22D63">
        <w:rPr>
          <w:color w:val="000000" w:themeColor="text1"/>
          <w:sz w:val="28"/>
          <w:szCs w:val="28"/>
        </w:rPr>
        <w:t> </w:t>
      </w:r>
      <w:r w:rsidR="00132424" w:rsidRPr="00C22D63">
        <w:rPr>
          <w:color w:val="000000" w:themeColor="text1"/>
          <w:sz w:val="28"/>
          <w:szCs w:val="28"/>
        </w:rPr>
        <w:t>338</w:t>
      </w:r>
      <w:r w:rsidR="003279B0" w:rsidRPr="00C22D63">
        <w:rPr>
          <w:color w:val="000000" w:themeColor="text1"/>
          <w:sz w:val="28"/>
          <w:szCs w:val="28"/>
        </w:rPr>
        <w:t xml:space="preserve"> </w:t>
      </w:r>
      <w:r w:rsidR="001D3925" w:rsidRPr="00C22D63">
        <w:rPr>
          <w:color w:val="000000" w:themeColor="text1"/>
          <w:sz w:val="28"/>
          <w:szCs w:val="28"/>
        </w:rPr>
        <w:t>тыс.</w:t>
      </w:r>
      <w:r w:rsidR="009A5AB3" w:rsidRPr="00C22D63">
        <w:rPr>
          <w:color w:val="000000" w:themeColor="text1"/>
          <w:sz w:val="28"/>
          <w:szCs w:val="28"/>
        </w:rPr>
        <w:t xml:space="preserve"> </w:t>
      </w:r>
      <w:r w:rsidR="001D3925" w:rsidRPr="00C22D63">
        <w:rPr>
          <w:color w:val="000000" w:themeColor="text1"/>
          <w:sz w:val="28"/>
          <w:szCs w:val="28"/>
        </w:rPr>
        <w:t>руб.) (в действующих це</w:t>
      </w:r>
      <w:r w:rsidR="00DC5DBB" w:rsidRPr="00C22D63">
        <w:rPr>
          <w:color w:val="000000" w:themeColor="text1"/>
          <w:sz w:val="28"/>
          <w:szCs w:val="28"/>
        </w:rPr>
        <w:t>нах)</w:t>
      </w:r>
      <w:r w:rsidR="00742621" w:rsidRPr="00C22D63">
        <w:rPr>
          <w:color w:val="000000" w:themeColor="text1"/>
          <w:sz w:val="28"/>
          <w:szCs w:val="28"/>
        </w:rPr>
        <w:t>:</w:t>
      </w:r>
      <w:r w:rsidR="00A95C8D" w:rsidRPr="00C22D63">
        <w:rPr>
          <w:color w:val="000000" w:themeColor="text1"/>
          <w:sz w:val="28"/>
          <w:szCs w:val="28"/>
        </w:rPr>
        <w:t xml:space="preserve">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4"/>
        <w:gridCol w:w="1776"/>
        <w:gridCol w:w="1685"/>
        <w:gridCol w:w="1008"/>
      </w:tblGrid>
      <w:tr w:rsidR="009D4E6B" w:rsidRPr="00C22D63" w:rsidTr="0001618F">
        <w:trPr>
          <w:trHeight w:val="471"/>
        </w:trPr>
        <w:tc>
          <w:tcPr>
            <w:tcW w:w="5454" w:type="dxa"/>
          </w:tcPr>
          <w:p w:rsidR="003279B0" w:rsidRPr="00C22D63" w:rsidRDefault="003279B0" w:rsidP="00990AC0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</w:tcPr>
          <w:p w:rsidR="003279B0" w:rsidRPr="00C22D63" w:rsidRDefault="003279B0" w:rsidP="00990AC0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 xml:space="preserve">За </w:t>
            </w:r>
          </w:p>
          <w:p w:rsidR="003279B0" w:rsidRPr="00C22D63" w:rsidRDefault="00C27AA8" w:rsidP="00C27AA8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 xml:space="preserve">2021 </w:t>
            </w:r>
            <w:r w:rsidR="003279B0" w:rsidRPr="00C22D63">
              <w:rPr>
                <w:b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685" w:type="dxa"/>
          </w:tcPr>
          <w:p w:rsidR="009C65EF" w:rsidRPr="00C22D63" w:rsidRDefault="009C65EF" w:rsidP="009C65EF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 xml:space="preserve">За </w:t>
            </w:r>
          </w:p>
          <w:p w:rsidR="003279B0" w:rsidRPr="00C22D63" w:rsidRDefault="009C65EF" w:rsidP="009C65EF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008" w:type="dxa"/>
          </w:tcPr>
          <w:p w:rsidR="003279B0" w:rsidRPr="00C22D63" w:rsidRDefault="003279B0" w:rsidP="00990AC0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9D4E6B" w:rsidRPr="00C22D63" w:rsidTr="0001618F">
        <w:tc>
          <w:tcPr>
            <w:tcW w:w="5454" w:type="dxa"/>
          </w:tcPr>
          <w:p w:rsidR="003279B0" w:rsidRPr="00C22D63" w:rsidRDefault="003279B0" w:rsidP="00990AC0">
            <w:pPr>
              <w:widowControl w:val="0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>Обрабатывающие производства (производство пищевых продуктов) – всего, (тыс. руб.)</w:t>
            </w:r>
          </w:p>
        </w:tc>
        <w:tc>
          <w:tcPr>
            <w:tcW w:w="1776" w:type="dxa"/>
          </w:tcPr>
          <w:p w:rsidR="003279B0" w:rsidRPr="00C22D63" w:rsidRDefault="008D411D" w:rsidP="00132424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132424" w:rsidRPr="00C22D63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D9714C" w:rsidRPr="00C22D63">
              <w:rPr>
                <w:b/>
                <w:color w:val="000000" w:themeColor="text1"/>
                <w:sz w:val="26"/>
                <w:szCs w:val="26"/>
              </w:rPr>
              <w:t> </w:t>
            </w:r>
            <w:r w:rsidRPr="00C22D63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132424" w:rsidRPr="00C22D63">
              <w:rPr>
                <w:b/>
                <w:color w:val="000000" w:themeColor="text1"/>
                <w:sz w:val="26"/>
                <w:szCs w:val="26"/>
              </w:rPr>
              <w:t>42</w:t>
            </w:r>
            <w:r w:rsidR="00D9714C" w:rsidRPr="00C22D6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132424" w:rsidRPr="00C22D63">
              <w:rPr>
                <w:b/>
                <w:color w:val="000000" w:themeColor="text1"/>
                <w:sz w:val="26"/>
                <w:szCs w:val="26"/>
              </w:rPr>
              <w:t>338</w:t>
            </w:r>
          </w:p>
        </w:tc>
        <w:tc>
          <w:tcPr>
            <w:tcW w:w="1685" w:type="dxa"/>
          </w:tcPr>
          <w:p w:rsidR="003279B0" w:rsidRPr="00C22D63" w:rsidRDefault="00132424" w:rsidP="00132424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>12</w:t>
            </w:r>
            <w:r w:rsidR="006158AB" w:rsidRPr="00C22D6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D411D" w:rsidRPr="00C22D63">
              <w:rPr>
                <w:b/>
                <w:color w:val="000000" w:themeColor="text1"/>
                <w:sz w:val="26"/>
                <w:szCs w:val="26"/>
              </w:rPr>
              <w:t>0</w:t>
            </w:r>
            <w:r w:rsidRPr="00C22D63">
              <w:rPr>
                <w:b/>
                <w:color w:val="000000" w:themeColor="text1"/>
                <w:sz w:val="26"/>
                <w:szCs w:val="26"/>
              </w:rPr>
              <w:t>67</w:t>
            </w:r>
            <w:r w:rsidR="006158AB" w:rsidRPr="00C22D6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22D63">
              <w:rPr>
                <w:b/>
                <w:color w:val="000000" w:themeColor="text1"/>
                <w:sz w:val="26"/>
                <w:szCs w:val="26"/>
              </w:rPr>
              <w:t>611</w:t>
            </w:r>
          </w:p>
        </w:tc>
        <w:tc>
          <w:tcPr>
            <w:tcW w:w="1008" w:type="dxa"/>
          </w:tcPr>
          <w:p w:rsidR="003279B0" w:rsidRPr="00C22D63" w:rsidRDefault="008D411D" w:rsidP="00132424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2D63">
              <w:rPr>
                <w:b/>
                <w:color w:val="000000" w:themeColor="text1"/>
                <w:sz w:val="26"/>
                <w:szCs w:val="26"/>
              </w:rPr>
              <w:t>98</w:t>
            </w:r>
            <w:r w:rsidR="009C65EF" w:rsidRPr="00C22D6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132424" w:rsidRPr="00C22D63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9D4E6B" w:rsidRPr="00C22D63" w:rsidTr="0001618F">
        <w:trPr>
          <w:trHeight w:val="276"/>
        </w:trPr>
        <w:tc>
          <w:tcPr>
            <w:tcW w:w="5454" w:type="dxa"/>
          </w:tcPr>
          <w:p w:rsidR="003279B0" w:rsidRPr="00C22D63" w:rsidRDefault="003279B0" w:rsidP="00990AC0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22D63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C22D63">
              <w:rPr>
                <w:color w:val="000000" w:themeColor="text1"/>
                <w:sz w:val="26"/>
                <w:szCs w:val="26"/>
              </w:rPr>
              <w:t xml:space="preserve"> том числе:</w:t>
            </w:r>
          </w:p>
        </w:tc>
        <w:tc>
          <w:tcPr>
            <w:tcW w:w="1776" w:type="dxa"/>
          </w:tcPr>
          <w:p w:rsidR="003279B0" w:rsidRPr="00C22D63" w:rsidRDefault="003279B0" w:rsidP="00990AC0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</w:tcPr>
          <w:p w:rsidR="003279B0" w:rsidRPr="00C22D63" w:rsidRDefault="003279B0" w:rsidP="00990AC0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8" w:type="dxa"/>
          </w:tcPr>
          <w:p w:rsidR="003279B0" w:rsidRPr="00C22D63" w:rsidRDefault="003279B0" w:rsidP="0013242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D4E6B" w:rsidRPr="00C22D63" w:rsidTr="0001618F">
        <w:tc>
          <w:tcPr>
            <w:tcW w:w="5454" w:type="dxa"/>
          </w:tcPr>
          <w:p w:rsidR="003279B0" w:rsidRPr="00C22D63" w:rsidRDefault="003279B0" w:rsidP="00990AC0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lastRenderedPageBreak/>
              <w:t>Переработка и консервирование мяса</w:t>
            </w:r>
            <w:r w:rsidR="00056E59" w:rsidRPr="00C22D63">
              <w:rPr>
                <w:color w:val="000000" w:themeColor="text1"/>
                <w:sz w:val="26"/>
                <w:szCs w:val="26"/>
              </w:rPr>
              <w:t xml:space="preserve">                       </w:t>
            </w:r>
            <w:r w:rsidRPr="00C22D63">
              <w:rPr>
                <w:color w:val="000000" w:themeColor="text1"/>
                <w:sz w:val="26"/>
                <w:szCs w:val="26"/>
              </w:rPr>
              <w:t xml:space="preserve"> и мясной пищевой продукции, (тыс. руб.)</w:t>
            </w:r>
          </w:p>
        </w:tc>
        <w:tc>
          <w:tcPr>
            <w:tcW w:w="1776" w:type="dxa"/>
          </w:tcPr>
          <w:p w:rsidR="003279B0" w:rsidRPr="00C22D63" w:rsidRDefault="009D4E6B" w:rsidP="0013242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t>4</w:t>
            </w:r>
            <w:r w:rsidR="006158AB" w:rsidRPr="00C22D63">
              <w:rPr>
                <w:color w:val="000000" w:themeColor="text1"/>
                <w:sz w:val="26"/>
                <w:szCs w:val="26"/>
              </w:rPr>
              <w:t> </w:t>
            </w:r>
            <w:r w:rsidR="00132424" w:rsidRPr="00C22D63">
              <w:rPr>
                <w:color w:val="000000" w:themeColor="text1"/>
                <w:sz w:val="26"/>
                <w:szCs w:val="26"/>
              </w:rPr>
              <w:t>923</w:t>
            </w:r>
            <w:r w:rsidR="006158AB" w:rsidRPr="00C22D63">
              <w:rPr>
                <w:color w:val="000000" w:themeColor="text1"/>
                <w:sz w:val="26"/>
                <w:szCs w:val="26"/>
              </w:rPr>
              <w:t xml:space="preserve"> </w:t>
            </w:r>
            <w:r w:rsidR="00132424" w:rsidRPr="00C22D63">
              <w:rPr>
                <w:color w:val="000000" w:themeColor="text1"/>
                <w:sz w:val="26"/>
                <w:szCs w:val="26"/>
              </w:rPr>
              <w:t>061</w:t>
            </w:r>
          </w:p>
        </w:tc>
        <w:tc>
          <w:tcPr>
            <w:tcW w:w="1685" w:type="dxa"/>
          </w:tcPr>
          <w:p w:rsidR="003279B0" w:rsidRPr="00C22D63" w:rsidRDefault="00132424" w:rsidP="0013242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t>5 347 535</w:t>
            </w:r>
          </w:p>
        </w:tc>
        <w:tc>
          <w:tcPr>
            <w:tcW w:w="1008" w:type="dxa"/>
          </w:tcPr>
          <w:p w:rsidR="003279B0" w:rsidRPr="00C22D63" w:rsidRDefault="00FC4E6C" w:rsidP="0013242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t>1</w:t>
            </w:r>
            <w:r w:rsidR="009D4E6B" w:rsidRPr="00C22D63">
              <w:rPr>
                <w:color w:val="000000" w:themeColor="text1"/>
                <w:sz w:val="26"/>
                <w:szCs w:val="26"/>
              </w:rPr>
              <w:t>08</w:t>
            </w:r>
            <w:r w:rsidR="00C27AA8" w:rsidRPr="00C22D63">
              <w:rPr>
                <w:color w:val="000000" w:themeColor="text1"/>
                <w:sz w:val="26"/>
                <w:szCs w:val="26"/>
              </w:rPr>
              <w:t>,</w:t>
            </w:r>
            <w:r w:rsidR="00132424" w:rsidRPr="00C22D63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9D4E6B" w:rsidRPr="00C22D63" w:rsidTr="0001618F">
        <w:tc>
          <w:tcPr>
            <w:tcW w:w="5454" w:type="dxa"/>
          </w:tcPr>
          <w:p w:rsidR="003279B0" w:rsidRPr="00C22D63" w:rsidRDefault="003279B0" w:rsidP="00990AC0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t xml:space="preserve">Производство готовых кормов для </w:t>
            </w:r>
            <w:proofErr w:type="gramStart"/>
            <w:r w:rsidRPr="00C22D63">
              <w:rPr>
                <w:color w:val="000000" w:themeColor="text1"/>
                <w:sz w:val="26"/>
                <w:szCs w:val="26"/>
              </w:rPr>
              <w:t xml:space="preserve">животных,   </w:t>
            </w:r>
            <w:proofErr w:type="gramEnd"/>
            <w:r w:rsidRPr="00C22D63">
              <w:rPr>
                <w:color w:val="000000" w:themeColor="text1"/>
                <w:sz w:val="26"/>
                <w:szCs w:val="26"/>
              </w:rPr>
              <w:t xml:space="preserve">      (тыс. руб.)</w:t>
            </w:r>
          </w:p>
        </w:tc>
        <w:tc>
          <w:tcPr>
            <w:tcW w:w="1776" w:type="dxa"/>
          </w:tcPr>
          <w:p w:rsidR="003279B0" w:rsidRPr="00C22D63" w:rsidRDefault="00132424" w:rsidP="0013242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t>7</w:t>
            </w:r>
            <w:r w:rsidR="006158AB" w:rsidRPr="00C22D63">
              <w:rPr>
                <w:color w:val="000000" w:themeColor="text1"/>
                <w:sz w:val="26"/>
                <w:szCs w:val="26"/>
              </w:rPr>
              <w:t> </w:t>
            </w:r>
            <w:r w:rsidRPr="00C22D63">
              <w:rPr>
                <w:color w:val="000000" w:themeColor="text1"/>
                <w:sz w:val="26"/>
                <w:szCs w:val="26"/>
              </w:rPr>
              <w:t>307</w:t>
            </w:r>
            <w:r w:rsidR="006158AB" w:rsidRPr="00C22D6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22D63">
              <w:rPr>
                <w:color w:val="000000" w:themeColor="text1"/>
                <w:sz w:val="26"/>
                <w:szCs w:val="26"/>
              </w:rPr>
              <w:t>546</w:t>
            </w:r>
          </w:p>
        </w:tc>
        <w:tc>
          <w:tcPr>
            <w:tcW w:w="1685" w:type="dxa"/>
          </w:tcPr>
          <w:p w:rsidR="003279B0" w:rsidRPr="00C22D63" w:rsidRDefault="009D4E6B" w:rsidP="0013242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t>6</w:t>
            </w:r>
            <w:r w:rsidR="006158AB" w:rsidRPr="00C22D63">
              <w:rPr>
                <w:color w:val="000000" w:themeColor="text1"/>
                <w:sz w:val="26"/>
                <w:szCs w:val="26"/>
              </w:rPr>
              <w:t> </w:t>
            </w:r>
            <w:r w:rsidR="00132424" w:rsidRPr="00C22D63">
              <w:rPr>
                <w:color w:val="000000" w:themeColor="text1"/>
                <w:sz w:val="26"/>
                <w:szCs w:val="26"/>
              </w:rPr>
              <w:t>707</w:t>
            </w:r>
            <w:r w:rsidR="006158AB" w:rsidRPr="00C22D63">
              <w:rPr>
                <w:color w:val="000000" w:themeColor="text1"/>
                <w:sz w:val="26"/>
                <w:szCs w:val="26"/>
              </w:rPr>
              <w:t> </w:t>
            </w:r>
            <w:r w:rsidR="00132424" w:rsidRPr="00C22D63">
              <w:rPr>
                <w:color w:val="000000" w:themeColor="text1"/>
                <w:sz w:val="26"/>
                <w:szCs w:val="26"/>
              </w:rPr>
              <w:t>831</w:t>
            </w:r>
          </w:p>
        </w:tc>
        <w:tc>
          <w:tcPr>
            <w:tcW w:w="1008" w:type="dxa"/>
          </w:tcPr>
          <w:p w:rsidR="003279B0" w:rsidRPr="00C22D63" w:rsidRDefault="006158AB" w:rsidP="0013242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2D63">
              <w:rPr>
                <w:color w:val="000000" w:themeColor="text1"/>
                <w:sz w:val="26"/>
                <w:szCs w:val="26"/>
              </w:rPr>
              <w:t>9</w:t>
            </w:r>
            <w:r w:rsidR="00132424" w:rsidRPr="00C22D63">
              <w:rPr>
                <w:color w:val="000000" w:themeColor="text1"/>
                <w:sz w:val="26"/>
                <w:szCs w:val="26"/>
              </w:rPr>
              <w:t>1</w:t>
            </w:r>
            <w:r w:rsidR="00C27AA8" w:rsidRPr="00C22D63">
              <w:rPr>
                <w:color w:val="000000" w:themeColor="text1"/>
                <w:sz w:val="26"/>
                <w:szCs w:val="26"/>
              </w:rPr>
              <w:t>,</w:t>
            </w:r>
            <w:r w:rsidR="00132424" w:rsidRPr="00C22D63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4B4F34" w:rsidRPr="00C22D63" w:rsidRDefault="004B4F34" w:rsidP="00D46B76">
      <w:pPr>
        <w:widowControl w:val="0"/>
        <w:ind w:firstLine="708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C22D63">
        <w:rPr>
          <w:b/>
          <w:i/>
          <w:color w:val="000000" w:themeColor="text1"/>
          <w:sz w:val="28"/>
          <w:szCs w:val="28"/>
        </w:rPr>
        <w:t xml:space="preserve">Производство и распределение электроэнергии, </w:t>
      </w:r>
      <w:r w:rsidR="00723BCB" w:rsidRPr="00C22D63">
        <w:rPr>
          <w:b/>
          <w:i/>
          <w:color w:val="000000" w:themeColor="text1"/>
          <w:sz w:val="28"/>
          <w:szCs w:val="28"/>
        </w:rPr>
        <w:t>газа и</w:t>
      </w:r>
      <w:r w:rsidRPr="00C22D63">
        <w:rPr>
          <w:b/>
          <w:i/>
          <w:color w:val="000000" w:themeColor="text1"/>
          <w:sz w:val="28"/>
          <w:szCs w:val="28"/>
        </w:rPr>
        <w:t xml:space="preserve"> воды </w:t>
      </w:r>
    </w:p>
    <w:p w:rsidR="003279B0" w:rsidRPr="00C22D63" w:rsidRDefault="003279B0" w:rsidP="003279B0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предприятиям, занятым </w:t>
      </w:r>
      <w:proofErr w:type="gramStart"/>
      <w:r w:rsidRPr="00C22D63">
        <w:rPr>
          <w:color w:val="000000" w:themeColor="text1"/>
          <w:sz w:val="28"/>
          <w:szCs w:val="28"/>
        </w:rPr>
        <w:t>производством</w:t>
      </w:r>
      <w:r w:rsidR="00056E59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 xml:space="preserve"> и</w:t>
      </w:r>
      <w:proofErr w:type="gramEnd"/>
      <w:r w:rsidRPr="00C22D63">
        <w:rPr>
          <w:color w:val="000000" w:themeColor="text1"/>
          <w:sz w:val="28"/>
          <w:szCs w:val="28"/>
        </w:rPr>
        <w:t xml:space="preserve"> распределением электроэнергии, газа и воды за</w:t>
      </w:r>
      <w:r w:rsidR="001F53C1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202</w:t>
      </w:r>
      <w:r w:rsidR="001F53C1" w:rsidRPr="00C22D63">
        <w:rPr>
          <w:color w:val="000000" w:themeColor="text1"/>
          <w:sz w:val="28"/>
          <w:szCs w:val="28"/>
        </w:rPr>
        <w:t>2</w:t>
      </w:r>
      <w:r w:rsidRPr="00C22D63">
        <w:rPr>
          <w:color w:val="000000" w:themeColor="text1"/>
          <w:sz w:val="28"/>
          <w:szCs w:val="28"/>
        </w:rPr>
        <w:t xml:space="preserve"> года составил </w:t>
      </w:r>
      <w:r w:rsidR="00132424" w:rsidRPr="00C22D63">
        <w:rPr>
          <w:color w:val="000000" w:themeColor="text1"/>
          <w:sz w:val="28"/>
          <w:szCs w:val="28"/>
        </w:rPr>
        <w:t>82</w:t>
      </w:r>
      <w:r w:rsidR="006158AB" w:rsidRPr="00C22D63">
        <w:rPr>
          <w:color w:val="000000" w:themeColor="text1"/>
          <w:sz w:val="28"/>
          <w:szCs w:val="28"/>
        </w:rPr>
        <w:t xml:space="preserve"> 5</w:t>
      </w:r>
      <w:r w:rsidR="00132424" w:rsidRPr="00C22D63">
        <w:rPr>
          <w:color w:val="000000" w:themeColor="text1"/>
          <w:sz w:val="28"/>
          <w:szCs w:val="28"/>
        </w:rPr>
        <w:t>59</w:t>
      </w:r>
      <w:r w:rsidR="009C65EF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 xml:space="preserve">тыс. руб., </w:t>
      </w:r>
      <w:r w:rsidR="00132424" w:rsidRPr="00C22D63">
        <w:rPr>
          <w:color w:val="000000" w:themeColor="text1"/>
          <w:sz w:val="28"/>
          <w:szCs w:val="28"/>
        </w:rPr>
        <w:t>107</w:t>
      </w:r>
      <w:r w:rsidR="006158AB" w:rsidRPr="00C22D63">
        <w:rPr>
          <w:color w:val="000000" w:themeColor="text1"/>
          <w:sz w:val="28"/>
          <w:szCs w:val="28"/>
        </w:rPr>
        <w:t>,</w:t>
      </w:r>
      <w:r w:rsidR="00132424" w:rsidRPr="00C22D63">
        <w:rPr>
          <w:color w:val="000000" w:themeColor="text1"/>
          <w:sz w:val="28"/>
          <w:szCs w:val="28"/>
        </w:rPr>
        <w:t>4</w:t>
      </w:r>
      <w:r w:rsidRPr="00C22D63">
        <w:rPr>
          <w:color w:val="000000" w:themeColor="text1"/>
          <w:sz w:val="28"/>
          <w:szCs w:val="28"/>
        </w:rPr>
        <w:t xml:space="preserve"> % к соответствующему периоду 202</w:t>
      </w:r>
      <w:r w:rsidR="001F53C1" w:rsidRPr="00C22D63">
        <w:rPr>
          <w:color w:val="000000" w:themeColor="text1"/>
          <w:sz w:val="28"/>
          <w:szCs w:val="28"/>
        </w:rPr>
        <w:t>1</w:t>
      </w:r>
      <w:r w:rsidRPr="00C22D63">
        <w:rPr>
          <w:color w:val="000000" w:themeColor="text1"/>
          <w:sz w:val="28"/>
          <w:szCs w:val="28"/>
        </w:rPr>
        <w:t xml:space="preserve"> года </w:t>
      </w:r>
      <w:r w:rsidR="00CC6CC1" w:rsidRPr="00C22D63">
        <w:rPr>
          <w:color w:val="000000" w:themeColor="text1"/>
          <w:sz w:val="28"/>
          <w:szCs w:val="28"/>
        </w:rPr>
        <w:t xml:space="preserve"> </w:t>
      </w:r>
      <w:r w:rsidR="006158AB" w:rsidRPr="00C22D63">
        <w:rPr>
          <w:color w:val="000000" w:themeColor="text1"/>
          <w:sz w:val="28"/>
          <w:szCs w:val="28"/>
        </w:rPr>
        <w:t xml:space="preserve">                         </w:t>
      </w:r>
      <w:r w:rsidRPr="00C22D63">
        <w:rPr>
          <w:color w:val="000000" w:themeColor="text1"/>
          <w:sz w:val="28"/>
          <w:szCs w:val="28"/>
        </w:rPr>
        <w:t>(</w:t>
      </w:r>
      <w:r w:rsidR="00132424" w:rsidRPr="00C22D63">
        <w:rPr>
          <w:color w:val="000000" w:themeColor="text1"/>
          <w:sz w:val="28"/>
          <w:szCs w:val="28"/>
        </w:rPr>
        <w:t>82</w:t>
      </w:r>
      <w:r w:rsidR="006158AB" w:rsidRPr="00C22D63">
        <w:rPr>
          <w:color w:val="000000" w:themeColor="text1"/>
          <w:sz w:val="28"/>
          <w:szCs w:val="28"/>
        </w:rPr>
        <w:t> </w:t>
      </w:r>
      <w:r w:rsidR="00132424" w:rsidRPr="00C22D63">
        <w:rPr>
          <w:color w:val="000000" w:themeColor="text1"/>
          <w:sz w:val="28"/>
          <w:szCs w:val="28"/>
        </w:rPr>
        <w:t>559</w:t>
      </w:r>
      <w:r w:rsidR="006158AB"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</w:rPr>
        <w:t>тыс. руб.) (в действующих ценах).</w:t>
      </w:r>
    </w:p>
    <w:p w:rsidR="003D1609" w:rsidRPr="00C22D63" w:rsidRDefault="003D1609" w:rsidP="003279B0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A787C" w:rsidRPr="00C22D63" w:rsidRDefault="009A787C" w:rsidP="007504E5">
      <w:pPr>
        <w:widowControl w:val="0"/>
        <w:ind w:firstLine="708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 w:themeColor="text1"/>
          <w:sz w:val="28"/>
          <w:szCs w:val="28"/>
        </w:rPr>
        <w:t>2.Развитие сельского хозяйства</w:t>
      </w:r>
    </w:p>
    <w:p w:rsidR="009A787C" w:rsidRPr="00C22D63" w:rsidRDefault="009A787C" w:rsidP="009A787C">
      <w:pPr>
        <w:widowControl w:val="0"/>
        <w:ind w:left="993"/>
        <w:rPr>
          <w:b/>
          <w:i/>
          <w:color w:val="000000" w:themeColor="text1"/>
          <w:sz w:val="28"/>
          <w:szCs w:val="28"/>
        </w:rPr>
      </w:pPr>
    </w:p>
    <w:p w:rsidR="009A787C" w:rsidRPr="00C22D63" w:rsidRDefault="009A787C" w:rsidP="009A787C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Сельское хозяйство – это отрасль, которая была и остается важнейшей для экономики района. В районе реализуются мероприятия государственной программы развития сельского хозяйства и регулирования рынков сельскохозяйственной продукции, сырья и продовольствия. Успешно работают крупные сельхозпредприятия, развиваются малые формы хозяйствования.</w:t>
      </w:r>
    </w:p>
    <w:p w:rsidR="009A787C" w:rsidRPr="00C22D63" w:rsidRDefault="009A787C" w:rsidP="009A787C">
      <w:pPr>
        <w:jc w:val="center"/>
        <w:rPr>
          <w:b/>
          <w:color w:val="000000" w:themeColor="text1"/>
          <w:sz w:val="28"/>
          <w:szCs w:val="28"/>
        </w:rPr>
      </w:pPr>
    </w:p>
    <w:p w:rsidR="009A787C" w:rsidRPr="00C22D63" w:rsidRDefault="009A787C" w:rsidP="009A787C">
      <w:pPr>
        <w:ind w:firstLine="709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 w:themeColor="text1"/>
          <w:sz w:val="28"/>
          <w:szCs w:val="28"/>
        </w:rPr>
        <w:t>Растениеводство</w:t>
      </w:r>
    </w:p>
    <w:p w:rsidR="009A787C" w:rsidRPr="00C22D63" w:rsidRDefault="009A787C" w:rsidP="009A787C">
      <w:pPr>
        <w:jc w:val="center"/>
        <w:rPr>
          <w:b/>
          <w:color w:val="000000" w:themeColor="text1"/>
          <w:sz w:val="28"/>
          <w:szCs w:val="28"/>
        </w:rPr>
      </w:pP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По состоянию на 1 января 2023 года в районе структура убранных площадей выглядит следующим образом (по статистической форме отчетности 29-сх):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– зерновые и зернобобовые культуры – 30464,5 га (план уборки зерновых – 31950,5 га, или 59,3 % в общей структуре площадей),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– технические культуры – 13647 га (25,3 %),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– овощные культуры – 1521 га (2,8 %),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– кормовые культуры – 5303 га (9,9 %),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– сады и ягодники – 171 га (0,3 %),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Убранная площадь 52592,5 га, пары 1269,5 га (2,4 %), не убрано 1486 га кукурузы (ООО «Кормовая компания «Зеленая Долина» – 1241 га, ООО «Пчелка» – 245 га).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Итоги сбора урожая сельскохозяйственных культур в 2022 году.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Валовой сбор зерновых и зернобобовых культур (с кукурузой) в весе после доработки составил 218,7 тыс. тонн, урожайность 74,0 ц/га, что выше показателя 2021 года на 20,9 ц/га (валовой сбор – 142,4 </w:t>
      </w:r>
      <w:proofErr w:type="spellStart"/>
      <w:r w:rsidRPr="00C22D63">
        <w:rPr>
          <w:color w:val="000000" w:themeColor="text1"/>
          <w:sz w:val="28"/>
          <w:szCs w:val="28"/>
        </w:rPr>
        <w:t>тыс.тонн</w:t>
      </w:r>
      <w:proofErr w:type="spellEnd"/>
      <w:r w:rsidRPr="00C22D63">
        <w:rPr>
          <w:color w:val="000000" w:themeColor="text1"/>
          <w:sz w:val="28"/>
          <w:szCs w:val="28"/>
        </w:rPr>
        <w:t>, урожайность – 53,1 ц/га).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Сахарная свекла в районе занимала 320 га, валовой сбор составил 23,1 тыс. тонн при урожайности 721,2 ц/га (2020 год – 533,4 ц/га).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Подсолнечник занимал 3228 га, собрано 10,6 тыс. тонн при урожайности 32,9 ц/га </w:t>
      </w:r>
      <w:proofErr w:type="spellStart"/>
      <w:r w:rsidRPr="00C22D63">
        <w:rPr>
          <w:color w:val="000000" w:themeColor="text1"/>
          <w:sz w:val="28"/>
          <w:szCs w:val="28"/>
        </w:rPr>
        <w:t>маслосемян</w:t>
      </w:r>
      <w:proofErr w:type="spellEnd"/>
      <w:r w:rsidRPr="00C22D63">
        <w:rPr>
          <w:color w:val="000000" w:themeColor="text1"/>
          <w:sz w:val="28"/>
          <w:szCs w:val="28"/>
        </w:rPr>
        <w:t xml:space="preserve"> (2021 год – 28,1 ц/га).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Соя была посеяна на площади 9184 га, собрано 19,6 тыс. тонн при урожайности 21,4 ц/га (2021 год – 22,2 ц/га).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Овощные культуры убраны на 1521 га, валовой сбор – 22,6 тыс. тонн, урожайность 148,5 ц/га (в 2020 году – 141,0 ц/га).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lastRenderedPageBreak/>
        <w:t>Кормовые культуры возделывались на площади 5303 га, их урожайность позволила заготовить в текущем году достаточное количество полноценных качественных кормов.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Под урожай 2023 года посеяно 9379 га озимых культур, при плане 15809 га (59 %). Вся площадь удобренная, внесено 725,1 </w:t>
      </w:r>
      <w:proofErr w:type="spellStart"/>
      <w:r w:rsidRPr="00C22D63">
        <w:rPr>
          <w:color w:val="000000" w:themeColor="text1"/>
          <w:sz w:val="28"/>
          <w:szCs w:val="28"/>
        </w:rPr>
        <w:t>т.д.в</w:t>
      </w:r>
      <w:proofErr w:type="spellEnd"/>
      <w:r w:rsidRPr="00C22D63">
        <w:rPr>
          <w:color w:val="000000" w:themeColor="text1"/>
          <w:sz w:val="28"/>
          <w:szCs w:val="28"/>
        </w:rPr>
        <w:t xml:space="preserve">. минеральных удобрений. Состояние озимых культур: 3980 га (42 %) хорошее, 3523 га (38 %) удовлетворительное, 1641 га (17 %) плохое, 235 га (2,5 %) нет всходов.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Подготовлено 30721 га почвы под урожай следующего года (при плане 32527 га, или 94 %), внесено 921,2 </w:t>
      </w:r>
      <w:proofErr w:type="spellStart"/>
      <w:r w:rsidRPr="00C22D63">
        <w:rPr>
          <w:color w:val="000000" w:themeColor="text1"/>
          <w:sz w:val="28"/>
          <w:szCs w:val="28"/>
        </w:rPr>
        <w:t>т.д.в</w:t>
      </w:r>
      <w:proofErr w:type="spellEnd"/>
      <w:r w:rsidRPr="00C22D63">
        <w:rPr>
          <w:color w:val="000000" w:themeColor="text1"/>
          <w:sz w:val="28"/>
          <w:szCs w:val="28"/>
        </w:rPr>
        <w:t>. минеральных удобрений.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По программе </w:t>
      </w:r>
      <w:proofErr w:type="spellStart"/>
      <w:r w:rsidRPr="00C22D63">
        <w:rPr>
          <w:color w:val="000000" w:themeColor="text1"/>
          <w:sz w:val="28"/>
          <w:szCs w:val="28"/>
        </w:rPr>
        <w:t>биологизация</w:t>
      </w:r>
      <w:proofErr w:type="spellEnd"/>
      <w:r w:rsidRPr="00C22D63">
        <w:rPr>
          <w:color w:val="000000" w:themeColor="text1"/>
          <w:sz w:val="28"/>
          <w:szCs w:val="28"/>
        </w:rPr>
        <w:t xml:space="preserve"> земледелия в 2022 году выполнены следующие контрольные индикаторы: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– пашни с уклоном 5 – 7° в районе 1600 га, вся она засеяна многолетними травами;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– посев многолетних трав на склоновых землях 3 – 5° (план 1255 га, посеяно 100 %);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– посеяно 12380 га </w:t>
      </w:r>
      <w:proofErr w:type="spellStart"/>
      <w:r w:rsidRPr="00C22D63">
        <w:rPr>
          <w:color w:val="000000" w:themeColor="text1"/>
          <w:sz w:val="28"/>
          <w:szCs w:val="28"/>
        </w:rPr>
        <w:t>сидеральных</w:t>
      </w:r>
      <w:proofErr w:type="spellEnd"/>
      <w:r w:rsidRPr="00C22D63">
        <w:rPr>
          <w:color w:val="000000" w:themeColor="text1"/>
          <w:sz w:val="28"/>
          <w:szCs w:val="28"/>
        </w:rPr>
        <w:t xml:space="preserve"> культур (100 % от плана);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– вывозка и внесение органических удобрений. Фактически вывезено </w:t>
      </w:r>
      <w:r w:rsidR="00C22D63">
        <w:rPr>
          <w:color w:val="000000" w:themeColor="text1"/>
          <w:sz w:val="28"/>
          <w:szCs w:val="28"/>
        </w:rPr>
        <w:t xml:space="preserve">                    </w:t>
      </w:r>
      <w:r w:rsidRPr="00C22D63">
        <w:rPr>
          <w:color w:val="000000" w:themeColor="text1"/>
          <w:sz w:val="28"/>
          <w:szCs w:val="28"/>
        </w:rPr>
        <w:t>и внесено 1469,0 тыс. тонн органических удобрений на площадь 11967 га;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– заготовка </w:t>
      </w:r>
      <w:proofErr w:type="spellStart"/>
      <w:r w:rsidRPr="00C22D63">
        <w:rPr>
          <w:color w:val="000000" w:themeColor="text1"/>
          <w:sz w:val="28"/>
          <w:szCs w:val="28"/>
        </w:rPr>
        <w:t>мелиоранта</w:t>
      </w:r>
      <w:proofErr w:type="spellEnd"/>
      <w:r w:rsidRPr="00C22D6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22D63">
        <w:rPr>
          <w:color w:val="000000" w:themeColor="text1"/>
          <w:sz w:val="28"/>
          <w:szCs w:val="28"/>
        </w:rPr>
        <w:t>раскисления</w:t>
      </w:r>
      <w:proofErr w:type="spellEnd"/>
      <w:r w:rsidRPr="00C22D63">
        <w:rPr>
          <w:color w:val="000000" w:themeColor="text1"/>
          <w:sz w:val="28"/>
          <w:szCs w:val="28"/>
        </w:rPr>
        <w:t xml:space="preserve"> кислых почв. Завезено 24763 тонны, при плане 52433 тонны (47 %), произвестковано 2119 га (43 % от плана 4940 га).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Все сельскохозяйственные предприятия и КФХ района проводят целенаправленную работу по подготовке к проведению весенне-полевых работ. Хозяйства района прорабатывают вопрос заключения договоров поставки минеральных удобрений и семян яровых культур. Ведётся ремонт сельскохозяйственной техники.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</w:p>
    <w:p w:rsidR="009A787C" w:rsidRPr="00C22D63" w:rsidRDefault="009A787C" w:rsidP="009A787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 w:themeColor="text1"/>
          <w:sz w:val="28"/>
          <w:szCs w:val="28"/>
        </w:rPr>
        <w:t>Животноводство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На сегодняшний день на территории района производством свинины занимаются четыре </w:t>
      </w:r>
      <w:proofErr w:type="spellStart"/>
      <w:r w:rsidRPr="00C22D63">
        <w:rPr>
          <w:color w:val="000000" w:themeColor="text1"/>
          <w:sz w:val="28"/>
          <w:szCs w:val="28"/>
        </w:rPr>
        <w:t>свинокомплекса</w:t>
      </w:r>
      <w:proofErr w:type="spellEnd"/>
      <w:r w:rsidRPr="00C22D63">
        <w:rPr>
          <w:color w:val="000000" w:themeColor="text1"/>
          <w:sz w:val="28"/>
          <w:szCs w:val="28"/>
        </w:rPr>
        <w:t xml:space="preserve"> ГК «</w:t>
      </w:r>
      <w:proofErr w:type="spellStart"/>
      <w:r w:rsidRPr="00C22D63">
        <w:rPr>
          <w:color w:val="000000" w:themeColor="text1"/>
          <w:sz w:val="28"/>
          <w:szCs w:val="28"/>
        </w:rPr>
        <w:t>Мираторг</w:t>
      </w:r>
      <w:proofErr w:type="spellEnd"/>
      <w:r w:rsidRPr="00C22D63">
        <w:rPr>
          <w:color w:val="000000" w:themeColor="text1"/>
          <w:sz w:val="28"/>
          <w:szCs w:val="28"/>
        </w:rPr>
        <w:t xml:space="preserve">-Белгород» и четыре площадки Белгородский филиал ООО «Тамбовский бекон».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По состоянию на 01.01.2023 г. поголовье КРС составило 8 132 гол.                    (</w:t>
      </w:r>
      <w:proofErr w:type="gramStart"/>
      <w:r w:rsidRPr="00C22D63">
        <w:rPr>
          <w:color w:val="000000" w:themeColor="text1"/>
          <w:sz w:val="28"/>
          <w:szCs w:val="28"/>
        </w:rPr>
        <w:t>на</w:t>
      </w:r>
      <w:proofErr w:type="gramEnd"/>
      <w:r w:rsidRPr="00C22D63">
        <w:rPr>
          <w:color w:val="000000" w:themeColor="text1"/>
          <w:sz w:val="28"/>
          <w:szCs w:val="28"/>
        </w:rPr>
        <w:t xml:space="preserve"> 1.01.2022 г.–7 705 гол.), в том числе коров – 5 371 гол. (</w:t>
      </w:r>
      <w:proofErr w:type="gramStart"/>
      <w:r w:rsidRPr="00C22D63">
        <w:rPr>
          <w:color w:val="000000" w:themeColor="text1"/>
          <w:sz w:val="28"/>
          <w:szCs w:val="28"/>
        </w:rPr>
        <w:t>на</w:t>
      </w:r>
      <w:proofErr w:type="gramEnd"/>
      <w:r w:rsidRPr="00C22D63">
        <w:rPr>
          <w:color w:val="000000" w:themeColor="text1"/>
          <w:sz w:val="28"/>
          <w:szCs w:val="28"/>
        </w:rPr>
        <w:t xml:space="preserve"> 1.01.2022 г.–                 5 294 гол.), свиней – 439 387 гол. (</w:t>
      </w:r>
      <w:proofErr w:type="gramStart"/>
      <w:r w:rsidRPr="00C22D63">
        <w:rPr>
          <w:color w:val="000000" w:themeColor="text1"/>
          <w:sz w:val="28"/>
          <w:szCs w:val="28"/>
        </w:rPr>
        <w:t>на</w:t>
      </w:r>
      <w:proofErr w:type="gramEnd"/>
      <w:r w:rsidRPr="00C22D63">
        <w:rPr>
          <w:color w:val="000000" w:themeColor="text1"/>
          <w:sz w:val="28"/>
          <w:szCs w:val="28"/>
        </w:rPr>
        <w:t xml:space="preserve"> 01.01.2022 г. – 437 334 гол.).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Реализовано на убой скота и птицы (в живом весе) 94,6 тыс. </w:t>
      </w:r>
      <w:proofErr w:type="gramStart"/>
      <w:r w:rsidRPr="00C22D63">
        <w:rPr>
          <w:color w:val="000000" w:themeColor="text1"/>
          <w:sz w:val="28"/>
          <w:szCs w:val="28"/>
        </w:rPr>
        <w:t xml:space="preserve">тонн,   </w:t>
      </w:r>
      <w:proofErr w:type="gramEnd"/>
      <w:r w:rsidRPr="00C22D63">
        <w:rPr>
          <w:color w:val="000000" w:themeColor="text1"/>
          <w:sz w:val="28"/>
          <w:szCs w:val="28"/>
        </w:rPr>
        <w:t xml:space="preserve">                  что к соответствующему периоду 2021 года составляет 108,2 % (87,4 тыс. тонн), в том числе свинины 93 тыс. тонн, что составляет 108,5 % к аналогичному периоду 2021 года (85,7 тыс. тонн). </w:t>
      </w:r>
    </w:p>
    <w:p w:rsidR="009A787C" w:rsidRPr="00C22D63" w:rsidRDefault="009A787C" w:rsidP="009A787C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Объем производства молока за отчетный период составил 46,2 тыс. тонн, что к аналогичному периоду 2021 года составляет 100,6 % (45,9 тыс. тонн). Продуктивность дойного стада в отчетном периоде составила 8 803 кг молока      от одной коровы (2021 год – 8 934 кг).</w:t>
      </w:r>
    </w:p>
    <w:p w:rsidR="009A787C" w:rsidRPr="00C22D63" w:rsidRDefault="009A787C" w:rsidP="009A787C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A787C" w:rsidRPr="00C22D63" w:rsidRDefault="009A787C" w:rsidP="009A787C">
      <w:pPr>
        <w:pStyle w:val="23"/>
        <w:spacing w:line="240" w:lineRule="auto"/>
        <w:ind w:left="0" w:firstLine="709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 w:themeColor="text1"/>
          <w:sz w:val="28"/>
          <w:szCs w:val="28"/>
        </w:rPr>
        <w:t>Малые формы хозяйствования на селе</w:t>
      </w:r>
    </w:p>
    <w:p w:rsidR="009A787C" w:rsidRPr="00C22D63" w:rsidRDefault="009A787C" w:rsidP="009A787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В целях обеспечения занятости населения и организации поддержки малых форм хозяйствования на селе в </w:t>
      </w:r>
      <w:proofErr w:type="spellStart"/>
      <w:r w:rsidRPr="00C22D63">
        <w:rPr>
          <w:color w:val="000000" w:themeColor="text1"/>
          <w:sz w:val="28"/>
          <w:szCs w:val="28"/>
        </w:rPr>
        <w:t>Ивнянском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районе по состоянию                          на 1 января 2023 года в районе создано 273 малое предприятие.</w:t>
      </w:r>
    </w:p>
    <w:p w:rsidR="009A787C" w:rsidRPr="00C22D63" w:rsidRDefault="009A787C" w:rsidP="009A787C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lastRenderedPageBreak/>
        <w:t xml:space="preserve">Согласно отчетным данным объем сельскохозяйственной продукции               за 2022 год, произведенной малыми формами хозяйствования составил         </w:t>
      </w:r>
      <w:r w:rsidRPr="00C22D63">
        <w:rPr>
          <w:sz w:val="28"/>
          <w:szCs w:val="28"/>
        </w:rPr>
        <w:t xml:space="preserve">1 476 </w:t>
      </w:r>
      <w:r w:rsidRPr="00C22D63">
        <w:rPr>
          <w:color w:val="000000" w:themeColor="text1"/>
          <w:sz w:val="28"/>
          <w:szCs w:val="28"/>
        </w:rPr>
        <w:t xml:space="preserve">млн рублей (2021 года – 1 238 млн рублей). </w:t>
      </w:r>
    </w:p>
    <w:p w:rsidR="009A787C" w:rsidRPr="00C22D63" w:rsidRDefault="009A787C" w:rsidP="009A787C">
      <w:pPr>
        <w:rPr>
          <w:color w:val="000000" w:themeColor="text1"/>
        </w:rPr>
      </w:pPr>
    </w:p>
    <w:p w:rsidR="009A787C" w:rsidRPr="00C22D63" w:rsidRDefault="009A787C" w:rsidP="009A787C">
      <w:pPr>
        <w:shd w:val="clear" w:color="auto" w:fill="FFFFFF"/>
        <w:ind w:firstLine="851"/>
        <w:jc w:val="both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 w:themeColor="text1"/>
          <w:sz w:val="28"/>
          <w:szCs w:val="28"/>
        </w:rPr>
        <w:t>Формирование комфортной среды обитания, улучшение экологической ситуации, обеспечение водоснабжения</w:t>
      </w:r>
    </w:p>
    <w:p w:rsidR="009A787C" w:rsidRPr="00C22D63" w:rsidRDefault="009A787C" w:rsidP="009A787C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C22D63">
        <w:rPr>
          <w:color w:val="000000" w:themeColor="text1"/>
          <w:sz w:val="28"/>
          <w:szCs w:val="28"/>
        </w:rPr>
        <w:t>По программе «Зеленая столица» направление «Сплошное облесение меловых склонов и эрозионно-опасных участков» в 2022 году выполнен ремонт и пересадка лесных культур выпавших площадей на площади 20 га.                        В рамках акции «Сады Памяти» пересажено 5 га.</w:t>
      </w:r>
    </w:p>
    <w:p w:rsidR="009A787C" w:rsidRPr="00C22D63" w:rsidRDefault="009A787C" w:rsidP="009A787C"/>
    <w:p w:rsidR="009A787C" w:rsidRPr="00C22D63" w:rsidRDefault="009A787C" w:rsidP="009A787C">
      <w:pPr>
        <w:ind w:firstLine="709"/>
        <w:jc w:val="both"/>
        <w:rPr>
          <w:color w:val="FF0000"/>
        </w:rPr>
      </w:pPr>
    </w:p>
    <w:p w:rsidR="00C83EF0" w:rsidRPr="00C22D63" w:rsidRDefault="007E5A46" w:rsidP="007E5A46">
      <w:pPr>
        <w:jc w:val="both"/>
        <w:rPr>
          <w:b/>
          <w:color w:val="000000"/>
          <w:sz w:val="28"/>
          <w:szCs w:val="28"/>
        </w:rPr>
      </w:pPr>
      <w:r w:rsidRPr="00C22D63">
        <w:rPr>
          <w:b/>
          <w:color w:val="000000"/>
          <w:sz w:val="28"/>
          <w:szCs w:val="28"/>
        </w:rPr>
        <w:t xml:space="preserve">          3. </w:t>
      </w:r>
      <w:r w:rsidR="004906F3" w:rsidRPr="00C22D63">
        <w:rPr>
          <w:b/>
          <w:color w:val="000000"/>
          <w:sz w:val="28"/>
          <w:szCs w:val="28"/>
        </w:rPr>
        <w:t>Инвестиционная деятельность</w:t>
      </w:r>
    </w:p>
    <w:p w:rsidR="002F41C8" w:rsidRPr="00C22D63" w:rsidRDefault="002F41C8" w:rsidP="002F41C8">
      <w:pPr>
        <w:ind w:firstLine="708"/>
        <w:jc w:val="both"/>
        <w:rPr>
          <w:color w:val="FF0000"/>
          <w:sz w:val="28"/>
          <w:szCs w:val="28"/>
        </w:rPr>
      </w:pPr>
      <w:r w:rsidRPr="00C22D63">
        <w:rPr>
          <w:color w:val="000000"/>
          <w:sz w:val="28"/>
          <w:szCs w:val="28"/>
        </w:rPr>
        <w:t>Общий объем инвестиций в основной капитал за</w:t>
      </w:r>
      <w:r w:rsidR="00827AC6" w:rsidRPr="00C22D63">
        <w:rPr>
          <w:color w:val="000000"/>
          <w:sz w:val="28"/>
          <w:szCs w:val="28"/>
        </w:rPr>
        <w:t xml:space="preserve"> </w:t>
      </w:r>
      <w:r w:rsidR="00665443" w:rsidRPr="00C22D63">
        <w:rPr>
          <w:color w:val="000000"/>
          <w:sz w:val="28"/>
          <w:szCs w:val="28"/>
        </w:rPr>
        <w:t>202</w:t>
      </w:r>
      <w:r w:rsidR="00827AC6" w:rsidRPr="00C22D63">
        <w:rPr>
          <w:color w:val="000000"/>
          <w:sz w:val="28"/>
          <w:szCs w:val="28"/>
        </w:rPr>
        <w:t xml:space="preserve">2 </w:t>
      </w:r>
      <w:r w:rsidR="00EA16D2" w:rsidRPr="00C22D63">
        <w:rPr>
          <w:color w:val="000000"/>
          <w:sz w:val="28"/>
          <w:szCs w:val="28"/>
        </w:rPr>
        <w:t>года по</w:t>
      </w:r>
      <w:r w:rsidRPr="00C22D63">
        <w:rPr>
          <w:color w:val="000000"/>
          <w:sz w:val="28"/>
          <w:szCs w:val="28"/>
        </w:rPr>
        <w:t xml:space="preserve"> </w:t>
      </w:r>
      <w:r w:rsidR="00E932D0" w:rsidRPr="00C22D63">
        <w:rPr>
          <w:color w:val="000000"/>
          <w:sz w:val="28"/>
          <w:szCs w:val="28"/>
        </w:rPr>
        <w:t xml:space="preserve">крупным </w:t>
      </w:r>
      <w:r w:rsidR="00EA16D2">
        <w:rPr>
          <w:color w:val="000000"/>
          <w:sz w:val="28"/>
          <w:szCs w:val="28"/>
        </w:rPr>
        <w:t xml:space="preserve">                  </w:t>
      </w:r>
      <w:r w:rsidR="00E932D0" w:rsidRPr="00C22D63">
        <w:rPr>
          <w:color w:val="000000"/>
          <w:sz w:val="28"/>
          <w:szCs w:val="28"/>
        </w:rPr>
        <w:t>и</w:t>
      </w:r>
      <w:r w:rsidR="00345044" w:rsidRPr="00C22D63">
        <w:rPr>
          <w:color w:val="000000"/>
          <w:sz w:val="28"/>
          <w:szCs w:val="28"/>
        </w:rPr>
        <w:t xml:space="preserve"> средним предприятиям (по </w:t>
      </w:r>
      <w:r w:rsidR="00E932D0" w:rsidRPr="00C22D63">
        <w:rPr>
          <w:color w:val="000000"/>
          <w:sz w:val="28"/>
          <w:szCs w:val="28"/>
        </w:rPr>
        <w:t>данным</w:t>
      </w:r>
      <w:r w:rsidR="00EA16D2">
        <w:rPr>
          <w:color w:val="000000"/>
          <w:sz w:val="28"/>
          <w:szCs w:val="28"/>
        </w:rPr>
        <w:t xml:space="preserve"> </w:t>
      </w:r>
      <w:proofErr w:type="spellStart"/>
      <w:r w:rsidR="00EA16D2">
        <w:rPr>
          <w:color w:val="000000"/>
          <w:sz w:val="28"/>
          <w:szCs w:val="28"/>
        </w:rPr>
        <w:t>Белгородстата</w:t>
      </w:r>
      <w:proofErr w:type="spellEnd"/>
      <w:r w:rsidR="006E099B" w:rsidRPr="00C22D63">
        <w:rPr>
          <w:color w:val="000000"/>
          <w:sz w:val="28"/>
          <w:szCs w:val="28"/>
        </w:rPr>
        <w:t>)</w:t>
      </w:r>
      <w:r w:rsidRPr="00C22D63">
        <w:rPr>
          <w:color w:val="000000"/>
          <w:sz w:val="28"/>
          <w:szCs w:val="28"/>
        </w:rPr>
        <w:t xml:space="preserve"> </w:t>
      </w:r>
      <w:r w:rsidR="00EA16D2" w:rsidRPr="00C22D63">
        <w:rPr>
          <w:color w:val="000000"/>
          <w:sz w:val="28"/>
          <w:szCs w:val="28"/>
        </w:rPr>
        <w:t>составил 1</w:t>
      </w:r>
      <w:r w:rsidR="00E932D0" w:rsidRPr="00C22D63">
        <w:rPr>
          <w:color w:val="000000"/>
          <w:sz w:val="28"/>
          <w:szCs w:val="28"/>
        </w:rPr>
        <w:t xml:space="preserve"> </w:t>
      </w:r>
      <w:r w:rsidR="00AD5C5E">
        <w:rPr>
          <w:color w:val="000000"/>
          <w:sz w:val="28"/>
          <w:szCs w:val="28"/>
        </w:rPr>
        <w:t>2</w:t>
      </w:r>
      <w:r w:rsidR="00EA16D2">
        <w:rPr>
          <w:color w:val="000000"/>
          <w:sz w:val="28"/>
          <w:szCs w:val="28"/>
        </w:rPr>
        <w:t>64</w:t>
      </w:r>
      <w:r w:rsidRPr="00C22D63">
        <w:rPr>
          <w:color w:val="000000"/>
          <w:sz w:val="28"/>
          <w:szCs w:val="28"/>
        </w:rPr>
        <w:t>,</w:t>
      </w:r>
      <w:r w:rsidR="00EA16D2">
        <w:rPr>
          <w:color w:val="000000"/>
          <w:sz w:val="28"/>
          <w:szCs w:val="28"/>
        </w:rPr>
        <w:t>789</w:t>
      </w:r>
      <w:r w:rsidR="00E932D0" w:rsidRPr="00C22D63">
        <w:rPr>
          <w:color w:val="000000"/>
          <w:sz w:val="28"/>
          <w:szCs w:val="28"/>
        </w:rPr>
        <w:t xml:space="preserve"> </w:t>
      </w:r>
      <w:r w:rsidRPr="00C22D63">
        <w:rPr>
          <w:color w:val="000000"/>
          <w:sz w:val="28"/>
          <w:szCs w:val="28"/>
        </w:rPr>
        <w:t xml:space="preserve">млн. руб., </w:t>
      </w:r>
      <w:r w:rsidR="00EA16D2">
        <w:rPr>
          <w:color w:val="000000"/>
          <w:sz w:val="28"/>
          <w:szCs w:val="28"/>
        </w:rPr>
        <w:t>7</w:t>
      </w:r>
      <w:r w:rsidR="00AD5C5E">
        <w:rPr>
          <w:color w:val="000000"/>
          <w:sz w:val="28"/>
          <w:szCs w:val="28"/>
        </w:rPr>
        <w:t>1</w:t>
      </w:r>
      <w:r w:rsidR="009B2F28" w:rsidRPr="00C22D63">
        <w:rPr>
          <w:color w:val="000000"/>
          <w:sz w:val="28"/>
          <w:szCs w:val="28"/>
        </w:rPr>
        <w:t>,</w:t>
      </w:r>
      <w:r w:rsidR="00EA16D2">
        <w:rPr>
          <w:color w:val="000000"/>
          <w:sz w:val="28"/>
          <w:szCs w:val="28"/>
        </w:rPr>
        <w:t>6</w:t>
      </w:r>
      <w:r w:rsidRPr="00C22D63">
        <w:rPr>
          <w:color w:val="000000"/>
          <w:sz w:val="28"/>
          <w:szCs w:val="28"/>
        </w:rPr>
        <w:t xml:space="preserve"> % к</w:t>
      </w:r>
      <w:r w:rsidR="00F77F35" w:rsidRPr="00C22D63">
        <w:rPr>
          <w:color w:val="000000"/>
          <w:sz w:val="28"/>
          <w:szCs w:val="28"/>
        </w:rPr>
        <w:t xml:space="preserve"> соответственному периоду</w:t>
      </w:r>
      <w:r w:rsidR="005064B3" w:rsidRPr="00C22D63">
        <w:rPr>
          <w:color w:val="000000"/>
          <w:sz w:val="28"/>
          <w:szCs w:val="28"/>
        </w:rPr>
        <w:t xml:space="preserve"> </w:t>
      </w:r>
      <w:r w:rsidR="00665443" w:rsidRPr="00C22D63">
        <w:rPr>
          <w:color w:val="000000"/>
          <w:sz w:val="28"/>
          <w:szCs w:val="28"/>
        </w:rPr>
        <w:t>202</w:t>
      </w:r>
      <w:r w:rsidR="00364743" w:rsidRPr="00C22D63">
        <w:rPr>
          <w:color w:val="000000"/>
          <w:sz w:val="28"/>
          <w:szCs w:val="28"/>
        </w:rPr>
        <w:t>1</w:t>
      </w:r>
      <w:r w:rsidR="005064B3" w:rsidRPr="00C22D63">
        <w:rPr>
          <w:color w:val="000000"/>
          <w:sz w:val="28"/>
          <w:szCs w:val="28"/>
        </w:rPr>
        <w:t xml:space="preserve"> </w:t>
      </w:r>
      <w:r w:rsidRPr="00C22D63">
        <w:rPr>
          <w:color w:val="000000"/>
          <w:sz w:val="28"/>
          <w:szCs w:val="28"/>
        </w:rPr>
        <w:t>год</w:t>
      </w:r>
      <w:r w:rsidR="00F77F35" w:rsidRPr="00C22D63">
        <w:rPr>
          <w:color w:val="000000"/>
          <w:sz w:val="28"/>
          <w:szCs w:val="28"/>
        </w:rPr>
        <w:t>а</w:t>
      </w:r>
      <w:r w:rsidRPr="00C22D63">
        <w:rPr>
          <w:color w:val="000000"/>
          <w:sz w:val="28"/>
          <w:szCs w:val="28"/>
        </w:rPr>
        <w:t>.</w:t>
      </w:r>
    </w:p>
    <w:p w:rsidR="001A5AC5" w:rsidRPr="00C22D63" w:rsidRDefault="001A5AC5" w:rsidP="00D46B76">
      <w:pPr>
        <w:ind w:firstLine="708"/>
        <w:jc w:val="both"/>
        <w:rPr>
          <w:rFonts w:eastAsia="Calibri"/>
          <w:iCs/>
          <w:color w:val="000000"/>
          <w:sz w:val="28"/>
          <w:szCs w:val="28"/>
        </w:rPr>
      </w:pPr>
      <w:r w:rsidRPr="00C22D63">
        <w:rPr>
          <w:rFonts w:eastAsia="Calibri"/>
          <w:iCs/>
          <w:color w:val="000000"/>
          <w:sz w:val="28"/>
          <w:szCs w:val="28"/>
        </w:rPr>
        <w:t>Администрацией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района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постоянно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проводится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работа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по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повышению инвестиционной активности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муниципального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Pr="00C22D63">
        <w:rPr>
          <w:rFonts w:eastAsia="Calibri"/>
          <w:iCs/>
          <w:color w:val="000000"/>
          <w:sz w:val="28"/>
          <w:szCs w:val="28"/>
        </w:rPr>
        <w:t>района:</w:t>
      </w:r>
    </w:p>
    <w:p w:rsidR="001A5AC5" w:rsidRPr="00C22D63" w:rsidRDefault="005A0EDA" w:rsidP="00D46B76">
      <w:pPr>
        <w:ind w:firstLine="708"/>
        <w:jc w:val="both"/>
        <w:rPr>
          <w:rFonts w:eastAsia="Calibri"/>
          <w:iCs/>
          <w:color w:val="000000"/>
          <w:sz w:val="28"/>
          <w:szCs w:val="28"/>
        </w:rPr>
      </w:pPr>
      <w:r w:rsidRPr="00C22D63">
        <w:rPr>
          <w:rFonts w:eastAsia="Calibri"/>
          <w:iCs/>
          <w:color w:val="000000"/>
          <w:sz w:val="28"/>
          <w:szCs w:val="28"/>
        </w:rPr>
        <w:t>-</w:t>
      </w:r>
      <w:r w:rsidR="001A5AC5" w:rsidRPr="00C22D63">
        <w:rPr>
          <w:rFonts w:eastAsia="Calibri"/>
          <w:iCs/>
          <w:color w:val="000000"/>
          <w:sz w:val="28"/>
          <w:szCs w:val="28"/>
        </w:rPr>
        <w:t>актуализирован</w:t>
      </w:r>
      <w:r w:rsidR="00374569" w:rsidRPr="00C22D63">
        <w:rPr>
          <w:rFonts w:eastAsia="Calibri"/>
          <w:iCs/>
          <w:color w:val="000000"/>
          <w:sz w:val="28"/>
          <w:szCs w:val="28"/>
        </w:rPr>
        <w:t xml:space="preserve"> </w:t>
      </w:r>
      <w:r w:rsidR="001A5AC5" w:rsidRPr="00C22D63">
        <w:rPr>
          <w:rFonts w:eastAsia="Calibri"/>
          <w:iCs/>
          <w:color w:val="000000"/>
          <w:sz w:val="28"/>
          <w:szCs w:val="28"/>
        </w:rPr>
        <w:t xml:space="preserve">Реестр инвестиционных проектов, реализуемых </w:t>
      </w:r>
      <w:r w:rsidR="008232B5" w:rsidRPr="00C22D63">
        <w:rPr>
          <w:rFonts w:eastAsia="Calibri"/>
          <w:iCs/>
          <w:color w:val="000000"/>
          <w:sz w:val="28"/>
          <w:szCs w:val="28"/>
        </w:rPr>
        <w:t xml:space="preserve">                      </w:t>
      </w:r>
      <w:r w:rsidR="001A5AC5" w:rsidRPr="00C22D63">
        <w:rPr>
          <w:rFonts w:eastAsia="Calibri"/>
          <w:iCs/>
          <w:color w:val="000000"/>
          <w:sz w:val="28"/>
          <w:szCs w:val="28"/>
        </w:rPr>
        <w:t>на территории района;</w:t>
      </w:r>
    </w:p>
    <w:p w:rsidR="001A5AC5" w:rsidRPr="00C22D63" w:rsidRDefault="001A5AC5" w:rsidP="00D46B76">
      <w:pPr>
        <w:ind w:firstLine="708"/>
        <w:jc w:val="both"/>
        <w:rPr>
          <w:rFonts w:eastAsia="Calibri"/>
          <w:iCs/>
          <w:color w:val="000000"/>
          <w:sz w:val="28"/>
          <w:szCs w:val="28"/>
        </w:rPr>
      </w:pPr>
      <w:r w:rsidRPr="00C22D63">
        <w:rPr>
          <w:rFonts w:eastAsia="Calibri"/>
          <w:iCs/>
          <w:color w:val="000000"/>
          <w:sz w:val="28"/>
          <w:szCs w:val="28"/>
        </w:rPr>
        <w:t>-ведется реестр земельных участков, предоставленных для реализации инвестиционных проектов;</w:t>
      </w:r>
      <w:r w:rsidR="003B2203" w:rsidRPr="00C22D63">
        <w:rPr>
          <w:rFonts w:eastAsia="Calibri"/>
          <w:iCs/>
          <w:color w:val="000000"/>
          <w:sz w:val="28"/>
          <w:szCs w:val="28"/>
        </w:rPr>
        <w:t xml:space="preserve"> </w:t>
      </w:r>
    </w:p>
    <w:p w:rsidR="001A5AC5" w:rsidRPr="00C22D63" w:rsidRDefault="005A0EDA" w:rsidP="00D46B76">
      <w:pPr>
        <w:ind w:firstLine="708"/>
        <w:jc w:val="both"/>
        <w:rPr>
          <w:rFonts w:eastAsia="Calibri"/>
          <w:iCs/>
          <w:color w:val="000000"/>
          <w:sz w:val="28"/>
          <w:szCs w:val="28"/>
        </w:rPr>
      </w:pPr>
      <w:r w:rsidRPr="00C22D63">
        <w:rPr>
          <w:rFonts w:eastAsia="Calibri"/>
          <w:iCs/>
          <w:color w:val="000000"/>
          <w:sz w:val="28"/>
          <w:szCs w:val="28"/>
        </w:rPr>
        <w:t>-</w:t>
      </w:r>
      <w:r w:rsidR="001A5AC5" w:rsidRPr="00C22D63">
        <w:rPr>
          <w:rFonts w:eastAsia="Calibri"/>
          <w:iCs/>
          <w:color w:val="000000"/>
          <w:sz w:val="28"/>
          <w:szCs w:val="28"/>
        </w:rPr>
        <w:t>ведется реестр введенных в эксплуатацию объектов реального сектора экономики;</w:t>
      </w:r>
      <w:r w:rsidR="006C4FA9" w:rsidRPr="00C22D63">
        <w:rPr>
          <w:rFonts w:eastAsia="Calibri"/>
          <w:iCs/>
          <w:color w:val="000000"/>
          <w:sz w:val="28"/>
          <w:szCs w:val="28"/>
        </w:rPr>
        <w:t xml:space="preserve"> </w:t>
      </w:r>
    </w:p>
    <w:p w:rsidR="001A5AC5" w:rsidRPr="00C22D63" w:rsidRDefault="001A5AC5" w:rsidP="00D46B76">
      <w:pPr>
        <w:ind w:firstLine="708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Инвестиционная привлекательность территории во многом зависит </w:t>
      </w:r>
      <w:r w:rsidR="008232B5" w:rsidRPr="00C22D63">
        <w:rPr>
          <w:color w:val="000000"/>
          <w:sz w:val="28"/>
          <w:szCs w:val="28"/>
        </w:rPr>
        <w:t xml:space="preserve">                  </w:t>
      </w:r>
      <w:r w:rsidRPr="00C22D63">
        <w:rPr>
          <w:color w:val="000000"/>
          <w:sz w:val="28"/>
          <w:szCs w:val="28"/>
        </w:rPr>
        <w:t>от наличия земельных участков и инвестиционных площадок.</w:t>
      </w:r>
    </w:p>
    <w:p w:rsidR="00244416" w:rsidRPr="00C22D63" w:rsidRDefault="00244416" w:rsidP="00244416">
      <w:pPr>
        <w:ind w:firstLine="708"/>
        <w:jc w:val="both"/>
        <w:rPr>
          <w:rFonts w:eastAsia="Calibri"/>
          <w:b/>
          <w:iCs/>
          <w:color w:val="FF0000"/>
          <w:sz w:val="28"/>
          <w:szCs w:val="28"/>
        </w:rPr>
      </w:pPr>
    </w:p>
    <w:p w:rsidR="00244416" w:rsidRPr="00C22D63" w:rsidRDefault="00244416" w:rsidP="00244416">
      <w:pPr>
        <w:ind w:firstLine="709"/>
        <w:jc w:val="center"/>
        <w:rPr>
          <w:b/>
          <w:color w:val="000000"/>
          <w:sz w:val="28"/>
          <w:szCs w:val="28"/>
        </w:rPr>
      </w:pPr>
      <w:r w:rsidRPr="00C22D63">
        <w:rPr>
          <w:b/>
          <w:color w:val="000000"/>
          <w:sz w:val="28"/>
          <w:szCs w:val="28"/>
        </w:rPr>
        <w:t>4. Строительство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2022 году запланировано за счет всех источников финансирования освоить объём капитальных вложений в сумме 580 417,96 тыс. руб., освоено – </w:t>
      </w:r>
      <w:r w:rsidR="006A7EF0" w:rsidRPr="00C22D63">
        <w:rPr>
          <w:color w:val="000000"/>
          <w:sz w:val="28"/>
          <w:szCs w:val="28"/>
        </w:rPr>
        <w:t>492 368</w:t>
      </w:r>
      <w:r w:rsidRPr="00C22D63">
        <w:rPr>
          <w:color w:val="000000"/>
          <w:sz w:val="28"/>
          <w:szCs w:val="28"/>
        </w:rPr>
        <w:t xml:space="preserve">,67 тыс. руб. </w:t>
      </w:r>
      <w:r w:rsidR="006A7EF0" w:rsidRPr="00C22D63">
        <w:rPr>
          <w:color w:val="000000"/>
          <w:sz w:val="28"/>
          <w:szCs w:val="28"/>
        </w:rPr>
        <w:t>84</w:t>
      </w:r>
      <w:r w:rsidRPr="00C22D63">
        <w:rPr>
          <w:color w:val="000000"/>
          <w:sz w:val="28"/>
          <w:szCs w:val="28"/>
        </w:rPr>
        <w:t>,</w:t>
      </w:r>
      <w:r w:rsidR="006A7EF0" w:rsidRPr="00C22D63">
        <w:rPr>
          <w:color w:val="000000"/>
          <w:sz w:val="28"/>
          <w:szCs w:val="28"/>
        </w:rPr>
        <w:t>8</w:t>
      </w:r>
      <w:r w:rsidRPr="00C22D63">
        <w:rPr>
          <w:color w:val="000000"/>
          <w:sz w:val="28"/>
          <w:szCs w:val="28"/>
        </w:rPr>
        <w:t>%, в том числе:</w:t>
      </w:r>
    </w:p>
    <w:tbl>
      <w:tblPr>
        <w:tblpPr w:leftFromText="180" w:rightFromText="180" w:bottomFromText="160" w:vertAnchor="text" w:horzAnchor="margin" w:tblpXSpec="center" w:tblpY="157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1714"/>
        <w:gridCol w:w="1917"/>
      </w:tblGrid>
      <w:tr w:rsidR="00244416" w:rsidRPr="00C22D63" w:rsidTr="001F6724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2D63"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2D63"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244416" w:rsidRPr="00C22D63" w:rsidTr="001F6724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22D63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C22D63">
              <w:rPr>
                <w:color w:val="000000"/>
                <w:sz w:val="28"/>
                <w:szCs w:val="28"/>
                <w:lang w:eastAsia="en-US"/>
              </w:rPr>
              <w:t>ижс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4"/>
              </w:rPr>
            </w:pPr>
            <w:r w:rsidRPr="00C22D63">
              <w:rPr>
                <w:color w:val="000000"/>
                <w:sz w:val="28"/>
                <w:szCs w:val="24"/>
              </w:rPr>
              <w:t>231 000,00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6A7EF0" w:rsidP="001F6724">
            <w:pPr>
              <w:jc w:val="center"/>
              <w:rPr>
                <w:color w:val="000000"/>
                <w:sz w:val="28"/>
                <w:szCs w:val="24"/>
              </w:rPr>
            </w:pPr>
            <w:r w:rsidRPr="00C22D63">
              <w:rPr>
                <w:color w:val="000000"/>
                <w:sz w:val="28"/>
                <w:szCs w:val="28"/>
              </w:rPr>
              <w:t>160 440,00</w:t>
            </w:r>
          </w:p>
        </w:tc>
      </w:tr>
      <w:tr w:rsidR="00244416" w:rsidRPr="00C22D63" w:rsidTr="001F6724">
        <w:trPr>
          <w:trHeight w:val="351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22D63">
              <w:rPr>
                <w:color w:val="000000"/>
                <w:sz w:val="28"/>
                <w:szCs w:val="28"/>
                <w:lang w:eastAsia="en-US"/>
              </w:rPr>
              <w:t>-дорожное строительство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4"/>
              </w:rPr>
            </w:pPr>
            <w:r w:rsidRPr="00C22D63">
              <w:rPr>
                <w:color w:val="000000"/>
                <w:sz w:val="28"/>
                <w:szCs w:val="24"/>
              </w:rPr>
              <w:t>246 460,13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4"/>
              </w:rPr>
            </w:pPr>
            <w:r w:rsidRPr="00C22D63">
              <w:rPr>
                <w:color w:val="000000"/>
                <w:sz w:val="28"/>
                <w:szCs w:val="24"/>
              </w:rPr>
              <w:t>241 650,95</w:t>
            </w:r>
          </w:p>
        </w:tc>
      </w:tr>
      <w:tr w:rsidR="00244416" w:rsidRPr="00C22D63" w:rsidTr="001F6724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22D63">
              <w:rPr>
                <w:color w:val="000000"/>
                <w:sz w:val="28"/>
                <w:szCs w:val="28"/>
                <w:lang w:eastAsia="en-US"/>
              </w:rPr>
              <w:t xml:space="preserve">-благоустройство территории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C22D63">
              <w:rPr>
                <w:color w:val="000000"/>
                <w:sz w:val="28"/>
              </w:rPr>
              <w:t>46 911,47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sz w:val="28"/>
              </w:rPr>
            </w:pPr>
            <w:r w:rsidRPr="00C22D63">
              <w:rPr>
                <w:sz w:val="28"/>
              </w:rPr>
              <w:t>46 129,27</w:t>
            </w:r>
          </w:p>
        </w:tc>
      </w:tr>
      <w:tr w:rsidR="00244416" w:rsidRPr="00C22D63" w:rsidTr="001F6724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22D63">
              <w:rPr>
                <w:color w:val="000000"/>
                <w:sz w:val="28"/>
                <w:szCs w:val="28"/>
                <w:lang w:eastAsia="en-US"/>
              </w:rPr>
              <w:t>-жилищное строительство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4"/>
              </w:rPr>
            </w:pPr>
            <w:r w:rsidRPr="00C22D63">
              <w:rPr>
                <w:color w:val="000000"/>
                <w:sz w:val="28"/>
                <w:szCs w:val="24"/>
              </w:rPr>
              <w:t>40 939,00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4"/>
              </w:rPr>
            </w:pPr>
            <w:r w:rsidRPr="00C22D63">
              <w:rPr>
                <w:color w:val="000000"/>
                <w:sz w:val="28"/>
                <w:szCs w:val="24"/>
              </w:rPr>
              <w:t>40 939,0</w:t>
            </w:r>
          </w:p>
        </w:tc>
      </w:tr>
      <w:tr w:rsidR="00244416" w:rsidRPr="00C22D63" w:rsidTr="001F6724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22D63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C22D63">
              <w:rPr>
                <w:sz w:val="28"/>
                <w:szCs w:val="28"/>
              </w:rPr>
              <w:t>ра</w:t>
            </w:r>
            <w:r w:rsidRPr="00C22D63">
              <w:rPr>
                <w:color w:val="000000"/>
                <w:sz w:val="28"/>
                <w:szCs w:val="28"/>
                <w:lang w:eastAsia="en-US"/>
              </w:rPr>
              <w:t>зработка проектно-сметной документации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color w:val="000000"/>
                <w:sz w:val="28"/>
                <w:szCs w:val="24"/>
              </w:rPr>
            </w:pPr>
            <w:r w:rsidRPr="00C22D63">
              <w:rPr>
                <w:color w:val="000000"/>
                <w:sz w:val="28"/>
                <w:szCs w:val="24"/>
              </w:rPr>
              <w:t>15 107,36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6" w:rsidRPr="00C22D63" w:rsidRDefault="00244416" w:rsidP="001F6724">
            <w:pPr>
              <w:jc w:val="center"/>
              <w:rPr>
                <w:sz w:val="28"/>
                <w:szCs w:val="28"/>
              </w:rPr>
            </w:pPr>
            <w:r w:rsidRPr="00C22D63">
              <w:rPr>
                <w:sz w:val="28"/>
                <w:szCs w:val="28"/>
              </w:rPr>
              <w:t>3 209,45</w:t>
            </w:r>
          </w:p>
        </w:tc>
      </w:tr>
    </w:tbl>
    <w:p w:rsidR="00244416" w:rsidRPr="00C22D63" w:rsidRDefault="00244416" w:rsidP="00244416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По программе строительства, реконструкции и капитального ремонта объектов социальной сферы и развития жилищно-коммунальной инфраструктуры Белгородской области в 2022 году запланировано: </w:t>
      </w:r>
    </w:p>
    <w:p w:rsidR="00244416" w:rsidRPr="00C22D63" w:rsidRDefault="00244416" w:rsidP="00244416">
      <w:pPr>
        <w:tabs>
          <w:tab w:val="left" w:pos="540"/>
          <w:tab w:val="left" w:pos="9000"/>
          <w:tab w:val="left" w:pos="9099"/>
        </w:tabs>
        <w:ind w:firstLine="709"/>
        <w:rPr>
          <w:b/>
          <w:i/>
          <w:color w:val="000000"/>
          <w:sz w:val="28"/>
          <w:szCs w:val="28"/>
        </w:rPr>
      </w:pPr>
      <w:r w:rsidRPr="00C22D63">
        <w:rPr>
          <w:b/>
          <w:i/>
          <w:color w:val="000000"/>
          <w:sz w:val="28"/>
          <w:szCs w:val="28"/>
        </w:rPr>
        <w:t>Благоустройство территории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>Обустройство многофункциональной площадки с. Орловка</w:t>
      </w:r>
      <w:r w:rsidRPr="00C22D63">
        <w:rPr>
          <w:sz w:val="28"/>
        </w:rPr>
        <w:t xml:space="preserve"> -                               </w:t>
      </w:r>
      <w:r w:rsidRPr="00C22D63">
        <w:rPr>
          <w:color w:val="000000"/>
          <w:sz w:val="28"/>
        </w:rPr>
        <w:t>737,</w:t>
      </w:r>
      <w:proofErr w:type="gramStart"/>
      <w:r w:rsidRPr="00C22D63">
        <w:rPr>
          <w:color w:val="000000"/>
          <w:sz w:val="28"/>
        </w:rPr>
        <w:t xml:space="preserve">1 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  <w:proofErr w:type="gramEnd"/>
      <w:r w:rsidRPr="00C22D63">
        <w:rPr>
          <w:color w:val="000000"/>
          <w:sz w:val="28"/>
        </w:rPr>
        <w:t xml:space="preserve"> (освоено - 737,1 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 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Благоустройство парка в селе </w:t>
      </w:r>
      <w:proofErr w:type="spellStart"/>
      <w:r w:rsidRPr="00C22D63">
        <w:rPr>
          <w:color w:val="000000"/>
          <w:sz w:val="28"/>
        </w:rPr>
        <w:t>Верхопенье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                                  - 1 474,00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 (освоено - 1474,</w:t>
      </w:r>
      <w:proofErr w:type="gramStart"/>
      <w:r w:rsidRPr="00C22D63">
        <w:rPr>
          <w:color w:val="000000"/>
          <w:sz w:val="28"/>
        </w:rPr>
        <w:t>0  тыс.</w:t>
      </w:r>
      <w:proofErr w:type="gramEnd"/>
      <w:r w:rsidRPr="00C22D63">
        <w:rPr>
          <w:color w:val="000000"/>
          <w:sz w:val="28"/>
        </w:rPr>
        <w:t xml:space="preserve"> руб.)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lastRenderedPageBreak/>
        <w:t xml:space="preserve">Обустройство игровой зоны путем создания многофункциональной площадки по ул. Богдановка в с. Владимировка - 736, 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 (освоено - 736,9 тыс. руб.)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детской площадки в селе </w:t>
      </w:r>
      <w:proofErr w:type="spellStart"/>
      <w:r w:rsidRPr="00C22D63">
        <w:rPr>
          <w:color w:val="000000"/>
          <w:sz w:val="28"/>
        </w:rPr>
        <w:t>Хомутцы</w:t>
      </w:r>
      <w:proofErr w:type="spellEnd"/>
      <w:r w:rsidRPr="00C22D63">
        <w:rPr>
          <w:color w:val="000000"/>
          <w:sz w:val="28"/>
        </w:rPr>
        <w:t xml:space="preserve"> ул. Дегтярня - 737, 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- 737,1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по ул. Заречная                           с. </w:t>
      </w:r>
      <w:proofErr w:type="spellStart"/>
      <w:r w:rsidRPr="00C22D63">
        <w:rPr>
          <w:color w:val="000000"/>
          <w:sz w:val="28"/>
        </w:rPr>
        <w:t>Федчевка</w:t>
      </w:r>
      <w:proofErr w:type="spellEnd"/>
      <w:r w:rsidRPr="00C22D63">
        <w:rPr>
          <w:color w:val="000000"/>
          <w:sz w:val="28"/>
        </w:rPr>
        <w:t xml:space="preserve"> - 737,1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 (освоено - 737,1 тыс. руб.)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в селе </w:t>
      </w:r>
      <w:proofErr w:type="spellStart"/>
      <w:r w:rsidRPr="00C22D63">
        <w:rPr>
          <w:color w:val="000000"/>
          <w:sz w:val="28"/>
        </w:rPr>
        <w:t>Хомутцы</w:t>
      </w:r>
      <w:proofErr w:type="spellEnd"/>
      <w:r w:rsidRPr="00C22D63">
        <w:rPr>
          <w:color w:val="000000"/>
          <w:sz w:val="28"/>
        </w:rPr>
        <w:t xml:space="preserve">                       ул. </w:t>
      </w:r>
      <w:proofErr w:type="spellStart"/>
      <w:r w:rsidRPr="00C22D63">
        <w:rPr>
          <w:color w:val="000000"/>
          <w:sz w:val="28"/>
        </w:rPr>
        <w:t>Пескуновка</w:t>
      </w:r>
      <w:proofErr w:type="spellEnd"/>
      <w:r w:rsidRPr="00C22D63">
        <w:rPr>
          <w:color w:val="000000"/>
          <w:sz w:val="28"/>
        </w:rPr>
        <w:t xml:space="preserve"> - 737,1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- 737,1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по ул. </w:t>
      </w:r>
      <w:proofErr w:type="spellStart"/>
      <w:r w:rsidRPr="00C22D63">
        <w:rPr>
          <w:color w:val="000000"/>
          <w:sz w:val="28"/>
        </w:rPr>
        <w:t>Макаровка</w:t>
      </w:r>
      <w:proofErr w:type="spellEnd"/>
      <w:r w:rsidRPr="00C22D63">
        <w:rPr>
          <w:color w:val="000000"/>
          <w:sz w:val="28"/>
        </w:rPr>
        <w:t xml:space="preserve">                                  с. Новенькое - </w:t>
      </w:r>
      <w:r w:rsidRPr="00C22D63">
        <w:rPr>
          <w:sz w:val="28"/>
        </w:rPr>
        <w:t xml:space="preserve">736, 9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- 736,9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ул. Центральная                          с. </w:t>
      </w:r>
      <w:proofErr w:type="spellStart"/>
      <w:r w:rsidRPr="00C22D63">
        <w:rPr>
          <w:color w:val="000000"/>
          <w:sz w:val="28"/>
        </w:rPr>
        <w:t>Сафоновка</w:t>
      </w:r>
      <w:proofErr w:type="spellEnd"/>
      <w:r w:rsidRPr="00C22D63">
        <w:rPr>
          <w:color w:val="000000"/>
          <w:sz w:val="28"/>
        </w:rPr>
        <w:t xml:space="preserve"> - 736, 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- 736,9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детской игровой площадки в парке «Молодежный» села </w:t>
      </w:r>
      <w:proofErr w:type="spellStart"/>
      <w:r w:rsidRPr="00C22D63">
        <w:rPr>
          <w:color w:val="000000"/>
          <w:sz w:val="28"/>
        </w:rPr>
        <w:t>Сухосолотино</w:t>
      </w:r>
      <w:proofErr w:type="spellEnd"/>
      <w:r w:rsidRPr="00C22D63">
        <w:rPr>
          <w:color w:val="000000"/>
          <w:sz w:val="28"/>
        </w:rPr>
        <w:t xml:space="preserve"> - </w:t>
      </w:r>
      <w:r w:rsidRPr="00C22D63">
        <w:rPr>
          <w:sz w:val="28"/>
        </w:rPr>
        <w:t xml:space="preserve">1 474, 00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- 1474,0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в п. Ивня                            ул. </w:t>
      </w:r>
      <w:proofErr w:type="spellStart"/>
      <w:r w:rsidRPr="00C22D63">
        <w:rPr>
          <w:color w:val="000000"/>
          <w:sz w:val="28"/>
        </w:rPr>
        <w:t>Ракитянская</w:t>
      </w:r>
      <w:proofErr w:type="spellEnd"/>
      <w:r w:rsidRPr="00C22D63">
        <w:rPr>
          <w:color w:val="000000"/>
          <w:sz w:val="28"/>
        </w:rPr>
        <w:t xml:space="preserve"> - </w:t>
      </w:r>
      <w:r w:rsidRPr="00C22D63">
        <w:rPr>
          <w:sz w:val="28"/>
        </w:rPr>
        <w:t xml:space="preserve">773, 1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- 773,1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общественного пространства в с. Владимировка -                          </w:t>
      </w:r>
      <w:r w:rsidRPr="00C22D63">
        <w:rPr>
          <w:sz w:val="28"/>
        </w:rPr>
        <w:t xml:space="preserve">736, 9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- 736,9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по ул. Луговая                                       в с. Богатое - </w:t>
      </w:r>
      <w:r w:rsidRPr="00C22D63">
        <w:rPr>
          <w:sz w:val="28"/>
        </w:rPr>
        <w:t xml:space="preserve">736, 9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- 736,9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игровой территории «Дворик </w:t>
      </w:r>
      <w:proofErr w:type="gramStart"/>
      <w:r w:rsidRPr="00C22D63">
        <w:rPr>
          <w:color w:val="000000"/>
          <w:sz w:val="28"/>
        </w:rPr>
        <w:t xml:space="preserve">детства»   </w:t>
      </w:r>
      <w:proofErr w:type="gramEnd"/>
      <w:r w:rsidRPr="00C22D63">
        <w:rPr>
          <w:color w:val="000000"/>
          <w:sz w:val="28"/>
        </w:rPr>
        <w:t xml:space="preserve">                              ул. </w:t>
      </w:r>
      <w:proofErr w:type="spellStart"/>
      <w:r w:rsidRPr="00C22D63">
        <w:rPr>
          <w:color w:val="000000"/>
          <w:sz w:val="28"/>
        </w:rPr>
        <w:t>Семендяевка</w:t>
      </w:r>
      <w:proofErr w:type="spellEnd"/>
      <w:r w:rsidRPr="00C22D63">
        <w:rPr>
          <w:color w:val="000000"/>
          <w:sz w:val="28"/>
        </w:rPr>
        <w:t xml:space="preserve">   с. </w:t>
      </w:r>
      <w:proofErr w:type="spellStart"/>
      <w:r w:rsidRPr="00C22D63">
        <w:rPr>
          <w:color w:val="000000"/>
          <w:sz w:val="28"/>
        </w:rPr>
        <w:t>Курасовка</w:t>
      </w:r>
      <w:proofErr w:type="spellEnd"/>
      <w:r w:rsidRPr="00C22D63">
        <w:rPr>
          <w:color w:val="000000"/>
          <w:sz w:val="28"/>
        </w:rPr>
        <w:t xml:space="preserve"> - </w:t>
      </w:r>
      <w:r w:rsidRPr="00C22D63">
        <w:rPr>
          <w:sz w:val="28"/>
        </w:rPr>
        <w:t xml:space="preserve">737, 1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- 737,1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по ул. Молодежная п. Ивня - </w:t>
      </w:r>
      <w:r w:rsidRPr="00C22D63">
        <w:rPr>
          <w:sz w:val="28"/>
        </w:rPr>
        <w:t xml:space="preserve">737, 1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- 737,1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в п. Ивня </w:t>
      </w:r>
      <w:r w:rsidRPr="00C22D63">
        <w:rPr>
          <w:color w:val="000000"/>
          <w:sz w:val="28"/>
        </w:rPr>
        <w:br/>
        <w:t xml:space="preserve">ул. Маршала Жукова - </w:t>
      </w:r>
      <w:r w:rsidRPr="00C22D63">
        <w:rPr>
          <w:sz w:val="28"/>
        </w:rPr>
        <w:t xml:space="preserve">738, 0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- 738,0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многофункциональной площадки в селе </w:t>
      </w:r>
      <w:proofErr w:type="spellStart"/>
      <w:r w:rsidRPr="00C22D63">
        <w:rPr>
          <w:color w:val="000000"/>
          <w:sz w:val="28"/>
        </w:rPr>
        <w:t>Сырцево</w:t>
      </w:r>
      <w:proofErr w:type="spellEnd"/>
      <w:r w:rsidRPr="00C22D63">
        <w:rPr>
          <w:color w:val="000000"/>
          <w:sz w:val="28"/>
        </w:rPr>
        <w:t xml:space="preserve"> -                          </w:t>
      </w:r>
      <w:r w:rsidRPr="00C22D63">
        <w:rPr>
          <w:sz w:val="28"/>
        </w:rPr>
        <w:t xml:space="preserve">736, 9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- 736,9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детской площадки в селе Вознесеновка ул. </w:t>
      </w:r>
      <w:proofErr w:type="spellStart"/>
      <w:r w:rsidRPr="00C22D63">
        <w:rPr>
          <w:color w:val="000000"/>
          <w:sz w:val="28"/>
        </w:rPr>
        <w:t>Юдино</w:t>
      </w:r>
      <w:proofErr w:type="spellEnd"/>
      <w:r w:rsidRPr="00C22D63">
        <w:rPr>
          <w:color w:val="000000"/>
          <w:sz w:val="28"/>
        </w:rPr>
        <w:t xml:space="preserve">-                     </w:t>
      </w:r>
      <w:r w:rsidRPr="00C22D63">
        <w:rPr>
          <w:sz w:val="28"/>
        </w:rPr>
        <w:t xml:space="preserve">1 474, 00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- 1 474, </w:t>
      </w:r>
      <w:proofErr w:type="gramStart"/>
      <w:r w:rsidRPr="00C22D63">
        <w:rPr>
          <w:sz w:val="28"/>
        </w:rPr>
        <w:t xml:space="preserve">00 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</w:t>
      </w:r>
      <w:proofErr w:type="gramEnd"/>
      <w:r w:rsidRPr="00C22D63">
        <w:rPr>
          <w:sz w:val="28"/>
        </w:rPr>
        <w:t>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детской игровой площадки в селе </w:t>
      </w:r>
      <w:proofErr w:type="spellStart"/>
      <w:r w:rsidRPr="00C22D63">
        <w:rPr>
          <w:color w:val="000000"/>
          <w:sz w:val="28"/>
        </w:rPr>
        <w:t>Драгунка</w:t>
      </w:r>
      <w:proofErr w:type="spellEnd"/>
      <w:r w:rsidRPr="00C22D63">
        <w:rPr>
          <w:color w:val="000000"/>
          <w:sz w:val="28"/>
        </w:rPr>
        <w:t xml:space="preserve"> -                                </w:t>
      </w:r>
      <w:r w:rsidRPr="00C22D63">
        <w:rPr>
          <w:sz w:val="28"/>
        </w:rPr>
        <w:t xml:space="preserve">1 474, 0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  (</w:t>
      </w:r>
      <w:proofErr w:type="gramStart"/>
      <w:r w:rsidRPr="00C22D63">
        <w:rPr>
          <w:sz w:val="28"/>
        </w:rPr>
        <w:t>освоено</w:t>
      </w:r>
      <w:proofErr w:type="gramEnd"/>
      <w:r w:rsidRPr="00C22D63">
        <w:rPr>
          <w:sz w:val="28"/>
        </w:rPr>
        <w:t xml:space="preserve"> - 1 473,9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сквера в центре с. </w:t>
      </w:r>
      <w:proofErr w:type="spellStart"/>
      <w:r w:rsidRPr="00C22D63">
        <w:rPr>
          <w:color w:val="000000"/>
          <w:sz w:val="28"/>
        </w:rPr>
        <w:t>Череново</w:t>
      </w:r>
      <w:proofErr w:type="spellEnd"/>
      <w:r w:rsidRPr="00C22D63">
        <w:rPr>
          <w:color w:val="000000"/>
          <w:sz w:val="28"/>
        </w:rPr>
        <w:t xml:space="preserve"> ул. Шоссейная -                        </w:t>
      </w:r>
      <w:r w:rsidRPr="00C22D63">
        <w:rPr>
          <w:sz w:val="28"/>
        </w:rPr>
        <w:t xml:space="preserve">1 474, 0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- 1474,0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Благоустройство </w:t>
      </w:r>
      <w:proofErr w:type="spellStart"/>
      <w:r w:rsidRPr="00C22D63">
        <w:rPr>
          <w:color w:val="000000"/>
          <w:sz w:val="28"/>
        </w:rPr>
        <w:t>Богатенского</w:t>
      </w:r>
      <w:proofErr w:type="spellEnd"/>
      <w:r w:rsidRPr="00C22D63">
        <w:rPr>
          <w:color w:val="000000"/>
          <w:sz w:val="28"/>
        </w:rPr>
        <w:t xml:space="preserve"> сквера в с. Богатое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- 1 474, 00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- 1442,12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детской игровой площадки в с. Вознесеновка -                                     1 502, 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- 1502,9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Создание зоны отдыха для взрослых и детей «Отдыхаем всем селом» -  1 474, 00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- 1 474,0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Обустройство сквера в с. Покровка - 1 400, 00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                  1 400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</w:pPr>
      <w:r w:rsidRPr="00C22D63">
        <w:rPr>
          <w:color w:val="000000"/>
          <w:sz w:val="28"/>
        </w:rPr>
        <w:t xml:space="preserve">Установка уличного освещения по Дамбе с. Кочетовка - 1 579,1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- 1 428,73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lastRenderedPageBreak/>
        <w:t xml:space="preserve">Обустройство детской спортивной площадки в с. </w:t>
      </w:r>
      <w:proofErr w:type="spellStart"/>
      <w:r w:rsidRPr="00C22D63">
        <w:rPr>
          <w:color w:val="000000"/>
          <w:sz w:val="28"/>
        </w:rPr>
        <w:t>Череново</w:t>
      </w:r>
      <w:proofErr w:type="spellEnd"/>
      <w:r w:rsidRPr="00C22D63">
        <w:rPr>
          <w:color w:val="000000"/>
          <w:sz w:val="28"/>
        </w:rPr>
        <w:t xml:space="preserve"> </w:t>
      </w:r>
      <w:r w:rsidRPr="00C22D63">
        <w:rPr>
          <w:color w:val="000000"/>
          <w:sz w:val="28"/>
        </w:rPr>
        <w:br/>
        <w:t xml:space="preserve">«К спорту вместе» - 1 713,41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- 1 713,41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>Обустройство детской спортивной площадки в с. Кочетовка «</w:t>
      </w:r>
      <w:proofErr w:type="spellStart"/>
      <w:r w:rsidRPr="00C22D63">
        <w:rPr>
          <w:color w:val="000000"/>
          <w:sz w:val="28"/>
        </w:rPr>
        <w:t>Нескучай</w:t>
      </w:r>
      <w:proofErr w:type="spellEnd"/>
      <w:r w:rsidRPr="00C22D63">
        <w:rPr>
          <w:color w:val="000000"/>
          <w:sz w:val="28"/>
        </w:rPr>
        <w:t xml:space="preserve">-ка» - 1 723, 091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- 1 723, 091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Обустройство детской спортивной площадки в п. Ивня «Кузница чемпионов - 3 467, 60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- 3 467, 60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</w:pPr>
      <w:r w:rsidRPr="00C22D63">
        <w:rPr>
          <w:color w:val="000000"/>
          <w:sz w:val="28"/>
        </w:rPr>
        <w:t xml:space="preserve">Обустройство детской спортивной площадки в с. </w:t>
      </w:r>
      <w:proofErr w:type="spellStart"/>
      <w:proofErr w:type="gramStart"/>
      <w:r w:rsidRPr="00C22D63">
        <w:rPr>
          <w:color w:val="000000"/>
          <w:sz w:val="28"/>
        </w:rPr>
        <w:t>Верхопенье</w:t>
      </w:r>
      <w:proofErr w:type="spellEnd"/>
      <w:r w:rsidRPr="00C22D63">
        <w:rPr>
          <w:color w:val="000000"/>
          <w:sz w:val="28"/>
        </w:rPr>
        <w:t xml:space="preserve">  «</w:t>
      </w:r>
      <w:proofErr w:type="spellStart"/>
      <w:proofErr w:type="gramEnd"/>
      <w:r w:rsidRPr="00C22D63">
        <w:rPr>
          <w:color w:val="000000"/>
          <w:sz w:val="28"/>
        </w:rPr>
        <w:t>Игроград</w:t>
      </w:r>
      <w:proofErr w:type="spellEnd"/>
      <w:r w:rsidRPr="00C22D63">
        <w:rPr>
          <w:color w:val="000000"/>
          <w:sz w:val="28"/>
        </w:rPr>
        <w:t xml:space="preserve">» - 3 467, 60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  <w:r w:rsidRPr="00C22D63">
        <w:t xml:space="preserve"> </w:t>
      </w:r>
      <w:r w:rsidRPr="00C22D63">
        <w:rPr>
          <w:sz w:val="28"/>
        </w:rPr>
        <w:t xml:space="preserve">(освоено - </w:t>
      </w:r>
      <w:r w:rsidRPr="00C22D63">
        <w:rPr>
          <w:color w:val="000000"/>
          <w:sz w:val="28"/>
        </w:rPr>
        <w:t xml:space="preserve">3 467, 60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  <w:r w:rsidRPr="00C22D63">
        <w:t xml:space="preserve"> 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светильников в п. </w:t>
      </w:r>
      <w:proofErr w:type="gramStart"/>
      <w:r w:rsidRPr="00C22D63">
        <w:rPr>
          <w:color w:val="000000"/>
          <w:sz w:val="28"/>
          <w:szCs w:val="28"/>
        </w:rPr>
        <w:t>Ивня  (</w:t>
      </w:r>
      <w:proofErr w:type="spellStart"/>
      <w:proofErr w:type="gramEnd"/>
      <w:r w:rsidRPr="00C22D63">
        <w:rPr>
          <w:color w:val="000000"/>
          <w:sz w:val="28"/>
          <w:szCs w:val="28"/>
        </w:rPr>
        <w:t>эл.аук</w:t>
      </w:r>
      <w:proofErr w:type="spellEnd"/>
      <w:r w:rsidRPr="00C22D63">
        <w:rPr>
          <w:color w:val="000000"/>
          <w:sz w:val="28"/>
          <w:szCs w:val="28"/>
        </w:rPr>
        <w:t xml:space="preserve">) - </w:t>
      </w:r>
      <w:r w:rsidRPr="00C22D63">
        <w:rPr>
          <w:color w:val="000000"/>
          <w:sz w:val="28"/>
          <w:szCs w:val="28"/>
        </w:rPr>
        <w:br/>
        <w:t xml:space="preserve">3 429,39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- 3 429,39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светильников в п. Ивня (ул. Зеленая, ул. Новоселов, ул. Садовая) (п.4) - 241,36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- 241, 36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светильников в п. Ивня по ул. Прохладная - 105,53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- 105,53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светильников в п. Ивня (ул. Мира) (п.4) - 372,79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- 372,79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Богатое (</w:t>
      </w:r>
      <w:proofErr w:type="spellStart"/>
      <w:r w:rsidRPr="00C22D63">
        <w:rPr>
          <w:color w:val="000000"/>
          <w:sz w:val="28"/>
          <w:szCs w:val="28"/>
        </w:rPr>
        <w:t>ул.Горка</w:t>
      </w:r>
      <w:proofErr w:type="spellEnd"/>
      <w:r w:rsidRPr="00C22D63">
        <w:rPr>
          <w:color w:val="000000"/>
          <w:sz w:val="28"/>
          <w:szCs w:val="28"/>
        </w:rPr>
        <w:t xml:space="preserve">, </w:t>
      </w:r>
      <w:proofErr w:type="spellStart"/>
      <w:r w:rsidRPr="00C22D63">
        <w:rPr>
          <w:color w:val="000000"/>
          <w:sz w:val="28"/>
          <w:szCs w:val="28"/>
        </w:rPr>
        <w:t>ул.Центральная</w:t>
      </w:r>
      <w:proofErr w:type="spellEnd"/>
      <w:r w:rsidRPr="00C22D63">
        <w:rPr>
          <w:color w:val="000000"/>
          <w:sz w:val="28"/>
          <w:szCs w:val="28"/>
        </w:rPr>
        <w:t xml:space="preserve">) (п.4) - 213,84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- 213,84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</w:t>
      </w:r>
      <w:proofErr w:type="spellStart"/>
      <w:r w:rsidRPr="00C22D63">
        <w:rPr>
          <w:color w:val="000000"/>
          <w:sz w:val="28"/>
          <w:szCs w:val="28"/>
        </w:rPr>
        <w:t>Верхопенье</w:t>
      </w:r>
      <w:proofErr w:type="spellEnd"/>
      <w:r w:rsidRPr="00C22D63">
        <w:rPr>
          <w:color w:val="000000"/>
          <w:sz w:val="28"/>
          <w:szCs w:val="28"/>
        </w:rPr>
        <w:t xml:space="preserve"> (ул. Первомайская, ул. Белгородская) (п.4) - 272,71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- 272,71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</w:t>
      </w:r>
      <w:proofErr w:type="spellStart"/>
      <w:r w:rsidRPr="00C22D63">
        <w:rPr>
          <w:color w:val="000000"/>
          <w:sz w:val="28"/>
          <w:szCs w:val="28"/>
        </w:rPr>
        <w:t>Драгунка</w:t>
      </w:r>
      <w:proofErr w:type="spellEnd"/>
      <w:r w:rsidRPr="00C22D63">
        <w:rPr>
          <w:color w:val="000000"/>
          <w:sz w:val="28"/>
          <w:szCs w:val="28"/>
        </w:rPr>
        <w:t xml:space="preserve"> </w:t>
      </w:r>
      <w:proofErr w:type="spellStart"/>
      <w:r w:rsidRPr="00C22D63">
        <w:rPr>
          <w:color w:val="000000"/>
          <w:sz w:val="28"/>
          <w:szCs w:val="28"/>
        </w:rPr>
        <w:t>ул.Полянка</w:t>
      </w:r>
      <w:proofErr w:type="spellEnd"/>
      <w:r w:rsidRPr="00C22D63">
        <w:rPr>
          <w:color w:val="000000"/>
          <w:sz w:val="28"/>
          <w:szCs w:val="28"/>
        </w:rPr>
        <w:t xml:space="preserve"> (п.4) - 65,52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- 65,52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Кочетовка </w:t>
      </w:r>
      <w:proofErr w:type="spellStart"/>
      <w:r w:rsidRPr="00C22D63">
        <w:rPr>
          <w:color w:val="000000"/>
          <w:sz w:val="28"/>
          <w:szCs w:val="28"/>
        </w:rPr>
        <w:t>ул.Грачевка</w:t>
      </w:r>
      <w:proofErr w:type="spellEnd"/>
      <w:r w:rsidRPr="00C22D63">
        <w:rPr>
          <w:color w:val="000000"/>
          <w:sz w:val="28"/>
          <w:szCs w:val="28"/>
        </w:rPr>
        <w:t xml:space="preserve"> (п.4) - 599,94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Новенькое (</w:t>
      </w:r>
      <w:proofErr w:type="spellStart"/>
      <w:r w:rsidRPr="00C22D63">
        <w:rPr>
          <w:color w:val="000000"/>
          <w:sz w:val="28"/>
          <w:szCs w:val="28"/>
        </w:rPr>
        <w:t>ул.Макаровка</w:t>
      </w:r>
      <w:proofErr w:type="spellEnd"/>
      <w:r w:rsidRPr="00C22D63">
        <w:rPr>
          <w:color w:val="000000"/>
          <w:sz w:val="28"/>
          <w:szCs w:val="28"/>
        </w:rPr>
        <w:t xml:space="preserve">, </w:t>
      </w:r>
      <w:proofErr w:type="spellStart"/>
      <w:r w:rsidRPr="00C22D63">
        <w:rPr>
          <w:color w:val="000000"/>
          <w:sz w:val="28"/>
          <w:szCs w:val="28"/>
        </w:rPr>
        <w:t>ул.Заречка</w:t>
      </w:r>
      <w:proofErr w:type="spellEnd"/>
      <w:r w:rsidRPr="00C22D63">
        <w:rPr>
          <w:color w:val="000000"/>
          <w:sz w:val="28"/>
          <w:szCs w:val="28"/>
        </w:rPr>
        <w:t xml:space="preserve"> (400м) (п.4) - 479,13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- 479,13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Новенькое (</w:t>
      </w:r>
      <w:proofErr w:type="spellStart"/>
      <w:r w:rsidRPr="00C22D63">
        <w:rPr>
          <w:color w:val="000000"/>
          <w:sz w:val="28"/>
          <w:szCs w:val="28"/>
        </w:rPr>
        <w:t>ул.Заречка</w:t>
      </w:r>
      <w:proofErr w:type="spellEnd"/>
      <w:r w:rsidRPr="00C22D63">
        <w:rPr>
          <w:color w:val="000000"/>
          <w:sz w:val="28"/>
          <w:szCs w:val="28"/>
        </w:rPr>
        <w:t xml:space="preserve"> (600м), ул. Комсомольская) (п.4) - 537,07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- 537,07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Новенькое (</w:t>
      </w:r>
      <w:proofErr w:type="spellStart"/>
      <w:r w:rsidRPr="00C22D63">
        <w:rPr>
          <w:color w:val="000000"/>
          <w:sz w:val="28"/>
          <w:szCs w:val="28"/>
        </w:rPr>
        <w:t>ул.Куйбышева</w:t>
      </w:r>
      <w:proofErr w:type="spellEnd"/>
      <w:r w:rsidRPr="00C22D63">
        <w:rPr>
          <w:color w:val="000000"/>
          <w:sz w:val="28"/>
          <w:szCs w:val="28"/>
        </w:rPr>
        <w:t xml:space="preserve"> 1) - 357,75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- 357,75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с. Новенькое (</w:t>
      </w:r>
      <w:proofErr w:type="spellStart"/>
      <w:r w:rsidRPr="00C22D63">
        <w:rPr>
          <w:color w:val="000000"/>
          <w:sz w:val="28"/>
          <w:szCs w:val="28"/>
        </w:rPr>
        <w:t>ул.Куйбышева</w:t>
      </w:r>
      <w:proofErr w:type="spellEnd"/>
      <w:r w:rsidRPr="00C22D63">
        <w:rPr>
          <w:color w:val="000000"/>
          <w:sz w:val="28"/>
          <w:szCs w:val="28"/>
        </w:rPr>
        <w:t xml:space="preserve"> 2) (п.4) - 253,80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- 253,80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</w:t>
      </w:r>
      <w:proofErr w:type="gramStart"/>
      <w:r w:rsidRPr="00C22D63">
        <w:rPr>
          <w:color w:val="000000"/>
          <w:sz w:val="28"/>
          <w:szCs w:val="28"/>
        </w:rPr>
        <w:t>светильников  в</w:t>
      </w:r>
      <w:proofErr w:type="gramEnd"/>
      <w:r w:rsidRPr="00C22D63">
        <w:rPr>
          <w:color w:val="000000"/>
          <w:sz w:val="28"/>
          <w:szCs w:val="28"/>
        </w:rPr>
        <w:t xml:space="preserve"> с. </w:t>
      </w:r>
      <w:proofErr w:type="spellStart"/>
      <w:r w:rsidRPr="00C22D63">
        <w:rPr>
          <w:color w:val="000000"/>
          <w:sz w:val="28"/>
          <w:szCs w:val="28"/>
        </w:rPr>
        <w:t>Сухосолотино</w:t>
      </w:r>
      <w:proofErr w:type="spellEnd"/>
      <w:r w:rsidRPr="00C22D63">
        <w:rPr>
          <w:color w:val="000000"/>
          <w:sz w:val="28"/>
          <w:szCs w:val="28"/>
        </w:rPr>
        <w:t xml:space="preserve"> </w:t>
      </w:r>
      <w:r w:rsidRPr="00C22D63">
        <w:rPr>
          <w:color w:val="000000"/>
          <w:sz w:val="28"/>
          <w:szCs w:val="28"/>
        </w:rPr>
        <w:br/>
        <w:t xml:space="preserve">(ул. Молодежная, </w:t>
      </w:r>
      <w:proofErr w:type="spellStart"/>
      <w:r w:rsidRPr="00C22D63">
        <w:rPr>
          <w:color w:val="000000"/>
          <w:sz w:val="28"/>
          <w:szCs w:val="28"/>
        </w:rPr>
        <w:t>ул.Центральная</w:t>
      </w:r>
      <w:proofErr w:type="spellEnd"/>
      <w:r w:rsidRPr="00C22D63">
        <w:rPr>
          <w:color w:val="000000"/>
          <w:sz w:val="28"/>
          <w:szCs w:val="28"/>
        </w:rPr>
        <w:t xml:space="preserve">) (п.4) - 63,77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- 63,77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</w:t>
      </w:r>
      <w:proofErr w:type="gramStart"/>
      <w:r w:rsidRPr="00C22D63">
        <w:rPr>
          <w:color w:val="000000"/>
          <w:sz w:val="28"/>
          <w:szCs w:val="28"/>
        </w:rPr>
        <w:t>светильников  в</w:t>
      </w:r>
      <w:proofErr w:type="gramEnd"/>
      <w:r w:rsidRPr="00C22D63">
        <w:rPr>
          <w:color w:val="000000"/>
          <w:sz w:val="28"/>
          <w:szCs w:val="28"/>
        </w:rPr>
        <w:t xml:space="preserve"> с. </w:t>
      </w:r>
      <w:proofErr w:type="spellStart"/>
      <w:r w:rsidRPr="00C22D63">
        <w:rPr>
          <w:color w:val="000000"/>
          <w:sz w:val="28"/>
          <w:szCs w:val="28"/>
        </w:rPr>
        <w:t>Сырцево</w:t>
      </w:r>
      <w:proofErr w:type="spellEnd"/>
      <w:r w:rsidRPr="00C22D63">
        <w:rPr>
          <w:color w:val="000000"/>
          <w:sz w:val="28"/>
          <w:szCs w:val="28"/>
        </w:rPr>
        <w:t xml:space="preserve"> (ул. Полевая) (п.4) - 316,17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- 316,17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</w:t>
      </w:r>
      <w:proofErr w:type="gramStart"/>
      <w:r w:rsidRPr="00C22D63">
        <w:rPr>
          <w:color w:val="000000"/>
          <w:sz w:val="28"/>
          <w:szCs w:val="28"/>
        </w:rPr>
        <w:t>светильников  в</w:t>
      </w:r>
      <w:proofErr w:type="gramEnd"/>
      <w:r w:rsidRPr="00C22D63">
        <w:rPr>
          <w:color w:val="000000"/>
          <w:sz w:val="28"/>
          <w:szCs w:val="28"/>
        </w:rPr>
        <w:t xml:space="preserve"> с. </w:t>
      </w:r>
      <w:proofErr w:type="spellStart"/>
      <w:r w:rsidRPr="00C22D63">
        <w:rPr>
          <w:color w:val="000000"/>
          <w:sz w:val="28"/>
          <w:szCs w:val="28"/>
        </w:rPr>
        <w:t>Сырцево</w:t>
      </w:r>
      <w:proofErr w:type="spellEnd"/>
      <w:r w:rsidRPr="00C22D63">
        <w:rPr>
          <w:color w:val="000000"/>
          <w:sz w:val="28"/>
          <w:szCs w:val="28"/>
        </w:rPr>
        <w:t xml:space="preserve"> (</w:t>
      </w:r>
      <w:proofErr w:type="spellStart"/>
      <w:r w:rsidRPr="00C22D63">
        <w:rPr>
          <w:color w:val="000000"/>
          <w:sz w:val="28"/>
          <w:szCs w:val="28"/>
        </w:rPr>
        <w:t>ул.Куликов</w:t>
      </w:r>
      <w:proofErr w:type="spellEnd"/>
      <w:r w:rsidRPr="00C22D63">
        <w:rPr>
          <w:color w:val="000000"/>
          <w:sz w:val="28"/>
          <w:szCs w:val="28"/>
        </w:rPr>
        <w:t xml:space="preserve"> Хутор) (п.4) - 475,53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- 475,53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</w:t>
      </w:r>
      <w:proofErr w:type="gramStart"/>
      <w:r w:rsidRPr="00C22D63">
        <w:rPr>
          <w:color w:val="000000"/>
          <w:sz w:val="28"/>
          <w:szCs w:val="28"/>
        </w:rPr>
        <w:t>светильников  в</w:t>
      </w:r>
      <w:proofErr w:type="gramEnd"/>
      <w:r w:rsidRPr="00C22D63">
        <w:rPr>
          <w:color w:val="000000"/>
          <w:sz w:val="28"/>
          <w:szCs w:val="28"/>
        </w:rPr>
        <w:t xml:space="preserve"> с. </w:t>
      </w:r>
      <w:proofErr w:type="spellStart"/>
      <w:r w:rsidRPr="00C22D63">
        <w:rPr>
          <w:color w:val="000000"/>
          <w:sz w:val="28"/>
          <w:szCs w:val="28"/>
        </w:rPr>
        <w:t>Сырцево</w:t>
      </w:r>
      <w:proofErr w:type="spellEnd"/>
      <w:r w:rsidRPr="00C22D63">
        <w:rPr>
          <w:color w:val="000000"/>
          <w:sz w:val="28"/>
          <w:szCs w:val="28"/>
        </w:rPr>
        <w:t xml:space="preserve"> </w:t>
      </w:r>
      <w:r w:rsidRPr="00C22D63">
        <w:rPr>
          <w:color w:val="000000"/>
          <w:sz w:val="28"/>
          <w:szCs w:val="28"/>
        </w:rPr>
        <w:br/>
        <w:t xml:space="preserve">(ул. </w:t>
      </w:r>
      <w:proofErr w:type="spellStart"/>
      <w:r w:rsidRPr="00C22D63">
        <w:rPr>
          <w:color w:val="000000"/>
          <w:sz w:val="28"/>
          <w:szCs w:val="28"/>
        </w:rPr>
        <w:t>Непочетовка</w:t>
      </w:r>
      <w:proofErr w:type="spellEnd"/>
      <w:r w:rsidRPr="00C22D63">
        <w:rPr>
          <w:color w:val="000000"/>
          <w:sz w:val="28"/>
          <w:szCs w:val="28"/>
        </w:rPr>
        <w:t xml:space="preserve">) (п.4) - 334,27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- 334,27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светильников в с. Песчаное ул. Нижняя (п.4) - 157,66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- 157,66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lastRenderedPageBreak/>
        <w:t xml:space="preserve">Установка уличного освещения </w:t>
      </w:r>
      <w:proofErr w:type="gramStart"/>
      <w:r w:rsidRPr="00C22D63">
        <w:rPr>
          <w:color w:val="000000"/>
          <w:sz w:val="28"/>
          <w:szCs w:val="28"/>
        </w:rPr>
        <w:t xml:space="preserve">по  </w:t>
      </w:r>
      <w:proofErr w:type="spellStart"/>
      <w:r w:rsidRPr="00C22D63">
        <w:rPr>
          <w:color w:val="000000"/>
          <w:sz w:val="28"/>
          <w:szCs w:val="28"/>
        </w:rPr>
        <w:t>ул.Дружба</w:t>
      </w:r>
      <w:proofErr w:type="spellEnd"/>
      <w:proofErr w:type="gramEnd"/>
      <w:r w:rsidRPr="00C22D63">
        <w:rPr>
          <w:color w:val="000000"/>
          <w:sz w:val="28"/>
          <w:szCs w:val="28"/>
        </w:rPr>
        <w:t xml:space="preserve">, с. </w:t>
      </w:r>
      <w:proofErr w:type="spellStart"/>
      <w:r w:rsidRPr="00C22D63">
        <w:rPr>
          <w:color w:val="000000"/>
          <w:sz w:val="28"/>
          <w:szCs w:val="28"/>
        </w:rPr>
        <w:t>Верхопенье</w:t>
      </w:r>
      <w:proofErr w:type="spellEnd"/>
      <w:r w:rsidRPr="00C22D63">
        <w:rPr>
          <w:color w:val="000000"/>
          <w:sz w:val="28"/>
          <w:szCs w:val="28"/>
        </w:rPr>
        <w:t xml:space="preserve"> (п.4) - 350,20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- 350,20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right="142" w:firstLine="632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уличного освещения по </w:t>
      </w:r>
      <w:proofErr w:type="spellStart"/>
      <w:r w:rsidRPr="00C22D63">
        <w:rPr>
          <w:color w:val="000000"/>
          <w:sz w:val="28"/>
          <w:szCs w:val="28"/>
        </w:rPr>
        <w:t>ул.Полевая</w:t>
      </w:r>
      <w:proofErr w:type="spellEnd"/>
      <w:r w:rsidRPr="00C22D63">
        <w:rPr>
          <w:color w:val="000000"/>
          <w:sz w:val="28"/>
          <w:szCs w:val="28"/>
        </w:rPr>
        <w:t xml:space="preserve">, с. Вознесеновка (п.4) - 328,11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- 328,11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уличного освещения вдоль дороги от ул. </w:t>
      </w:r>
      <w:proofErr w:type="spellStart"/>
      <w:r w:rsidRPr="00C22D63">
        <w:rPr>
          <w:color w:val="000000"/>
          <w:sz w:val="28"/>
          <w:szCs w:val="28"/>
        </w:rPr>
        <w:t>Загать</w:t>
      </w:r>
      <w:proofErr w:type="spellEnd"/>
      <w:r w:rsidRPr="00C22D63">
        <w:rPr>
          <w:color w:val="000000"/>
          <w:sz w:val="28"/>
          <w:szCs w:val="28"/>
        </w:rPr>
        <w:t xml:space="preserve"> </w:t>
      </w:r>
      <w:r w:rsidRPr="00C22D63">
        <w:rPr>
          <w:color w:val="000000"/>
          <w:sz w:val="28"/>
          <w:szCs w:val="28"/>
        </w:rPr>
        <w:br/>
        <w:t xml:space="preserve">до ул. </w:t>
      </w:r>
      <w:proofErr w:type="spellStart"/>
      <w:r w:rsidRPr="00C22D63">
        <w:rPr>
          <w:color w:val="000000"/>
          <w:sz w:val="28"/>
          <w:szCs w:val="28"/>
        </w:rPr>
        <w:t>Заречка</w:t>
      </w:r>
      <w:proofErr w:type="spellEnd"/>
      <w:r w:rsidRPr="00C22D63">
        <w:rPr>
          <w:color w:val="000000"/>
          <w:sz w:val="28"/>
          <w:szCs w:val="28"/>
        </w:rPr>
        <w:t xml:space="preserve"> в с. </w:t>
      </w:r>
      <w:proofErr w:type="spellStart"/>
      <w:r w:rsidRPr="00C22D63">
        <w:rPr>
          <w:color w:val="000000"/>
          <w:sz w:val="28"/>
          <w:szCs w:val="28"/>
        </w:rPr>
        <w:t>Курасовка</w:t>
      </w:r>
      <w:proofErr w:type="spellEnd"/>
      <w:r w:rsidRPr="00C22D63">
        <w:rPr>
          <w:color w:val="000000"/>
          <w:sz w:val="28"/>
          <w:szCs w:val="28"/>
        </w:rPr>
        <w:t xml:space="preserve"> (п.4) - 302,36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- 302,36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уличного освещения в с. </w:t>
      </w:r>
      <w:proofErr w:type="spellStart"/>
      <w:r w:rsidRPr="00C22D63">
        <w:rPr>
          <w:color w:val="000000"/>
          <w:sz w:val="28"/>
          <w:szCs w:val="28"/>
        </w:rPr>
        <w:t>Череново</w:t>
      </w:r>
      <w:proofErr w:type="spellEnd"/>
      <w:r w:rsidRPr="00C22D63">
        <w:rPr>
          <w:color w:val="000000"/>
          <w:sz w:val="28"/>
          <w:szCs w:val="28"/>
        </w:rPr>
        <w:t xml:space="preserve"> по ул. Ялты (п.4) - 471,98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- 471,98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уличного освещения в </w:t>
      </w:r>
      <w:proofErr w:type="spellStart"/>
      <w:r w:rsidRPr="00C22D63">
        <w:rPr>
          <w:color w:val="000000"/>
          <w:sz w:val="28"/>
          <w:szCs w:val="28"/>
        </w:rPr>
        <w:t>с.Череново</w:t>
      </w:r>
      <w:proofErr w:type="spellEnd"/>
      <w:r w:rsidRPr="00C22D63">
        <w:rPr>
          <w:color w:val="000000"/>
          <w:sz w:val="28"/>
          <w:szCs w:val="28"/>
        </w:rPr>
        <w:t xml:space="preserve"> по ул. Шоссейная </w:t>
      </w:r>
      <w:r w:rsidRPr="00C22D63">
        <w:rPr>
          <w:color w:val="000000"/>
          <w:sz w:val="28"/>
          <w:szCs w:val="28"/>
        </w:rPr>
        <w:br/>
        <w:t xml:space="preserve">(п.4) - 395,37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- 395,37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 с. Покровка (</w:t>
      </w:r>
      <w:proofErr w:type="spellStart"/>
      <w:r w:rsidRPr="00C22D63">
        <w:rPr>
          <w:color w:val="000000"/>
          <w:sz w:val="28"/>
          <w:szCs w:val="28"/>
        </w:rPr>
        <w:t>ул.Молодежная</w:t>
      </w:r>
      <w:proofErr w:type="spellEnd"/>
      <w:r w:rsidRPr="00C22D63">
        <w:rPr>
          <w:color w:val="000000"/>
          <w:sz w:val="28"/>
          <w:szCs w:val="28"/>
        </w:rPr>
        <w:t xml:space="preserve">) (п.4) - 564,68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- 564,68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</w:t>
      </w:r>
      <w:proofErr w:type="gramStart"/>
      <w:r w:rsidRPr="00C22D63">
        <w:rPr>
          <w:color w:val="000000"/>
          <w:sz w:val="28"/>
          <w:szCs w:val="28"/>
        </w:rPr>
        <w:t>дополнительных  светильников</w:t>
      </w:r>
      <w:proofErr w:type="gramEnd"/>
      <w:r w:rsidRPr="00C22D63">
        <w:rPr>
          <w:color w:val="000000"/>
          <w:sz w:val="28"/>
          <w:szCs w:val="28"/>
        </w:rPr>
        <w:t xml:space="preserve"> в  с. Покровка (установка </w:t>
      </w:r>
      <w:proofErr w:type="spellStart"/>
      <w:r w:rsidRPr="00C22D63">
        <w:rPr>
          <w:color w:val="000000"/>
          <w:sz w:val="28"/>
          <w:szCs w:val="28"/>
        </w:rPr>
        <w:t>опор,ул</w:t>
      </w:r>
      <w:proofErr w:type="spellEnd"/>
      <w:r w:rsidRPr="00C22D63">
        <w:rPr>
          <w:color w:val="000000"/>
          <w:sz w:val="28"/>
          <w:szCs w:val="28"/>
        </w:rPr>
        <w:t xml:space="preserve">. Молодежная) (п.4) - 407,72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- 407, 72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светильников в </w:t>
      </w:r>
      <w:proofErr w:type="spellStart"/>
      <w:r w:rsidRPr="00C22D63">
        <w:rPr>
          <w:color w:val="000000"/>
          <w:sz w:val="28"/>
          <w:szCs w:val="28"/>
        </w:rPr>
        <w:t>с.Хомутцы</w:t>
      </w:r>
      <w:proofErr w:type="spellEnd"/>
      <w:r w:rsidRPr="00C22D63">
        <w:rPr>
          <w:color w:val="000000"/>
          <w:sz w:val="28"/>
          <w:szCs w:val="28"/>
        </w:rPr>
        <w:t xml:space="preserve"> (</w:t>
      </w:r>
      <w:proofErr w:type="spellStart"/>
      <w:r w:rsidRPr="00C22D63">
        <w:rPr>
          <w:color w:val="000000"/>
          <w:sz w:val="28"/>
          <w:szCs w:val="28"/>
        </w:rPr>
        <w:t>ул.Выгон</w:t>
      </w:r>
      <w:proofErr w:type="spellEnd"/>
      <w:r w:rsidRPr="00C22D63">
        <w:rPr>
          <w:color w:val="000000"/>
          <w:sz w:val="28"/>
          <w:szCs w:val="28"/>
        </w:rPr>
        <w:t xml:space="preserve">) (п.4) - 122,65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- 122,65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4"/>
        </w:num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Установка дополнительных светильников в с. </w:t>
      </w:r>
      <w:proofErr w:type="spellStart"/>
      <w:r w:rsidRPr="00C22D63">
        <w:rPr>
          <w:color w:val="000000"/>
          <w:sz w:val="28"/>
          <w:szCs w:val="28"/>
        </w:rPr>
        <w:t>Верхопенье</w:t>
      </w:r>
      <w:proofErr w:type="spellEnd"/>
      <w:r w:rsidRPr="00C22D63">
        <w:rPr>
          <w:color w:val="000000"/>
          <w:sz w:val="28"/>
          <w:szCs w:val="28"/>
        </w:rPr>
        <w:t xml:space="preserve"> (Октябрьская) (п.4) - 165,37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- 165,37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ind w:left="1069"/>
        <w:jc w:val="both"/>
        <w:rPr>
          <w:color w:val="000000"/>
          <w:sz w:val="28"/>
          <w:szCs w:val="28"/>
        </w:rPr>
      </w:pPr>
    </w:p>
    <w:p w:rsidR="00244416" w:rsidRPr="00C22D63" w:rsidRDefault="00244416" w:rsidP="00244416">
      <w:pPr>
        <w:tabs>
          <w:tab w:val="left" w:pos="540"/>
          <w:tab w:val="left" w:pos="9000"/>
          <w:tab w:val="left" w:pos="9099"/>
        </w:tabs>
        <w:ind w:firstLine="709"/>
        <w:rPr>
          <w:b/>
          <w:i/>
          <w:color w:val="000000"/>
          <w:sz w:val="28"/>
          <w:szCs w:val="28"/>
        </w:rPr>
      </w:pPr>
      <w:r w:rsidRPr="00C22D63">
        <w:rPr>
          <w:b/>
          <w:i/>
          <w:color w:val="000000"/>
          <w:sz w:val="28"/>
          <w:szCs w:val="28"/>
        </w:rPr>
        <w:t>Жилищное строительство</w:t>
      </w:r>
    </w:p>
    <w:p w:rsidR="00244416" w:rsidRPr="00C22D63" w:rsidRDefault="00244416" w:rsidP="00244416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- Обеспечение жильем семей с детьми-инвалидами - 14 400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(освоено- 14 400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- Обеспечение жильем детей-сирот, детей, оставшихся без попечения родителей, и лиц из их числа - 9 289,5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- 9 289,5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- Обеспечение жильем молодых семей - 17 249,5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 xml:space="preserve">. (освоено - </w:t>
      </w:r>
      <w:r w:rsidRPr="00C22D63">
        <w:rPr>
          <w:color w:val="000000"/>
          <w:sz w:val="28"/>
          <w:szCs w:val="28"/>
        </w:rPr>
        <w:br/>
        <w:t xml:space="preserve">17 249,5 </w:t>
      </w:r>
      <w:proofErr w:type="spellStart"/>
      <w:r w:rsidRPr="00C22D63">
        <w:rPr>
          <w:color w:val="000000"/>
          <w:sz w:val="28"/>
          <w:szCs w:val="28"/>
        </w:rPr>
        <w:t>тыс.руб</w:t>
      </w:r>
      <w:proofErr w:type="spellEnd"/>
      <w:r w:rsidRPr="00C22D63">
        <w:rPr>
          <w:color w:val="000000"/>
          <w:sz w:val="28"/>
          <w:szCs w:val="28"/>
        </w:rPr>
        <w:t>.)</w:t>
      </w:r>
    </w:p>
    <w:p w:rsidR="00244416" w:rsidRPr="00C22D63" w:rsidRDefault="00244416" w:rsidP="00244416">
      <w:pPr>
        <w:pStyle w:val="ac"/>
        <w:widowControl w:val="0"/>
        <w:ind w:firstLine="709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C22D63">
        <w:rPr>
          <w:rFonts w:ascii="Times New Roman" w:eastAsia="MS Mincho" w:hAnsi="Times New Roman"/>
          <w:b/>
          <w:i/>
          <w:color w:val="000000"/>
          <w:sz w:val="28"/>
          <w:szCs w:val="28"/>
        </w:rPr>
        <w:t>Дороги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Ремонт автодороги по ул. Транспортная в п. Ивня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</w:t>
      </w:r>
      <w:r w:rsidRPr="00C22D63">
        <w:rPr>
          <w:sz w:val="28"/>
        </w:rPr>
        <w:t xml:space="preserve"> - </w:t>
      </w:r>
      <w:r w:rsidRPr="00C22D63">
        <w:rPr>
          <w:color w:val="000000"/>
          <w:sz w:val="28"/>
        </w:rPr>
        <w:t xml:space="preserve">9 099, 02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(освоено-9 099,02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с. </w:t>
      </w:r>
      <w:proofErr w:type="spellStart"/>
      <w:r w:rsidRPr="00C22D63">
        <w:rPr>
          <w:color w:val="000000"/>
          <w:sz w:val="28"/>
        </w:rPr>
        <w:t>Курасовка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0,813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3,5м</w:t>
      </w:r>
      <w:r w:rsidRPr="00C22D63">
        <w:rPr>
          <w:sz w:val="28"/>
        </w:rPr>
        <w:t xml:space="preserve"> - 5 511,82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- 5 511,82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с. </w:t>
      </w:r>
      <w:proofErr w:type="spellStart"/>
      <w:r w:rsidRPr="00C22D63">
        <w:rPr>
          <w:color w:val="000000"/>
          <w:sz w:val="28"/>
        </w:rPr>
        <w:t>Сырцево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0,410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3,5м</w:t>
      </w:r>
      <w:r w:rsidRPr="00C22D63">
        <w:rPr>
          <w:sz w:val="28"/>
        </w:rPr>
        <w:t xml:space="preserve"> - 2 577,82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 2 577,82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с. </w:t>
      </w:r>
      <w:proofErr w:type="spellStart"/>
      <w:r w:rsidRPr="00C22D63">
        <w:rPr>
          <w:color w:val="000000"/>
          <w:sz w:val="28"/>
        </w:rPr>
        <w:t>Самарино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1,645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</w:t>
      </w:r>
      <w:proofErr w:type="gramStart"/>
      <w:r w:rsidRPr="00C22D63">
        <w:rPr>
          <w:color w:val="000000"/>
          <w:sz w:val="28"/>
        </w:rPr>
        <w:t>м</w:t>
      </w:r>
      <w:r w:rsidRPr="00C22D63">
        <w:rPr>
          <w:sz w:val="28"/>
        </w:rPr>
        <w:t xml:space="preserve">  -</w:t>
      </w:r>
      <w:proofErr w:type="gramEnd"/>
      <w:r w:rsidRPr="00C22D63">
        <w:rPr>
          <w:sz w:val="28"/>
        </w:rPr>
        <w:t xml:space="preserve">                                        9 520,46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- 9 520,46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с. Рождественка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0,444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</w:t>
      </w:r>
      <w:r w:rsidRPr="00C22D63">
        <w:rPr>
          <w:color w:val="000000"/>
          <w:sz w:val="28"/>
        </w:rPr>
        <w:br/>
        <w:t xml:space="preserve">к 3,5м - 3 358,66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- 3 358,66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</w:t>
      </w:r>
      <w:proofErr w:type="spellStart"/>
      <w:r w:rsidRPr="00C22D63">
        <w:rPr>
          <w:color w:val="000000"/>
          <w:sz w:val="28"/>
        </w:rPr>
        <w:t>с.Кочетовка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</w:t>
      </w:r>
      <w:proofErr w:type="gramStart"/>
      <w:r w:rsidRPr="00C22D63">
        <w:rPr>
          <w:color w:val="000000"/>
          <w:sz w:val="28"/>
        </w:rPr>
        <w:t>протяжённостью  1</w:t>
      </w:r>
      <w:proofErr w:type="gramEnd"/>
      <w:r w:rsidRPr="00C22D63">
        <w:rPr>
          <w:color w:val="000000"/>
          <w:sz w:val="28"/>
        </w:rPr>
        <w:t xml:space="preserve">,897км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3,5м</w:t>
      </w:r>
      <w:r w:rsidRPr="00C22D63">
        <w:rPr>
          <w:sz w:val="28"/>
        </w:rPr>
        <w:t xml:space="preserve"> -                                          12 582,52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- 12 582,52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lastRenderedPageBreak/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</w:t>
      </w:r>
      <w:proofErr w:type="spellStart"/>
      <w:r w:rsidRPr="00C22D63">
        <w:rPr>
          <w:color w:val="000000"/>
          <w:sz w:val="28"/>
        </w:rPr>
        <w:t>с.Богатое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0,</w:t>
      </w:r>
      <w:proofErr w:type="gramStart"/>
      <w:r w:rsidRPr="00C22D63">
        <w:rPr>
          <w:color w:val="000000"/>
          <w:sz w:val="28"/>
        </w:rPr>
        <w:t>813  км</w:t>
      </w:r>
      <w:proofErr w:type="gram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3,5м -                                        4 872,46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- 4 872,46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</w:t>
      </w:r>
      <w:proofErr w:type="spellStart"/>
      <w:proofErr w:type="gramStart"/>
      <w:r w:rsidRPr="00C22D63">
        <w:rPr>
          <w:color w:val="000000"/>
          <w:sz w:val="28"/>
        </w:rPr>
        <w:t>с.Федчёвка</w:t>
      </w:r>
      <w:proofErr w:type="spellEnd"/>
      <w:r w:rsidRPr="00C22D63">
        <w:rPr>
          <w:color w:val="000000"/>
          <w:sz w:val="28"/>
        </w:rPr>
        <w:t xml:space="preserve"> 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proofErr w:type="gramEnd"/>
      <w:r w:rsidRPr="00C22D63">
        <w:rPr>
          <w:color w:val="000000"/>
          <w:sz w:val="28"/>
        </w:rPr>
        <w:t xml:space="preserve"> района Белгородской области, протяжённостью 1,577 км (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. к 3,5 м) - </w:t>
      </w:r>
      <w:r w:rsidRPr="00C22D63">
        <w:rPr>
          <w:color w:val="000000"/>
          <w:sz w:val="28"/>
        </w:rPr>
        <w:br/>
        <w:t xml:space="preserve">8 265,66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- 8 265,66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</w:t>
      </w:r>
      <w:proofErr w:type="gramStart"/>
      <w:r w:rsidRPr="00C22D63">
        <w:rPr>
          <w:color w:val="000000"/>
          <w:sz w:val="28"/>
        </w:rPr>
        <w:t xml:space="preserve">в  </w:t>
      </w:r>
      <w:proofErr w:type="spellStart"/>
      <w:r w:rsidRPr="00C22D63">
        <w:rPr>
          <w:color w:val="000000"/>
          <w:sz w:val="28"/>
        </w:rPr>
        <w:t>с.Вознесеновка</w:t>
      </w:r>
      <w:proofErr w:type="spellEnd"/>
      <w:proofErr w:type="gram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 0,906 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3,5м - 6 776,46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- 6 776,46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с. </w:t>
      </w:r>
      <w:proofErr w:type="gramStart"/>
      <w:r w:rsidRPr="00C22D63">
        <w:rPr>
          <w:color w:val="000000"/>
          <w:sz w:val="28"/>
        </w:rPr>
        <w:t xml:space="preserve">Владимировка 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proofErr w:type="gramEnd"/>
      <w:r w:rsidRPr="00C22D63">
        <w:rPr>
          <w:color w:val="000000"/>
          <w:sz w:val="28"/>
        </w:rPr>
        <w:t xml:space="preserve"> района Белгородской области, протяжённостью    0,337 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                        к 3,5м - 4 351,81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- 4 351,81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</w:t>
      </w:r>
      <w:proofErr w:type="spellStart"/>
      <w:r w:rsidRPr="00C22D63">
        <w:rPr>
          <w:color w:val="000000"/>
          <w:sz w:val="28"/>
        </w:rPr>
        <w:t>с.Покровка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0,561 км (</w:t>
      </w:r>
      <w:proofErr w:type="spellStart"/>
      <w:r w:rsidRPr="00C22D63">
        <w:rPr>
          <w:color w:val="000000"/>
          <w:sz w:val="28"/>
        </w:rPr>
        <w:t>прив</w:t>
      </w:r>
      <w:proofErr w:type="spellEnd"/>
      <w:proofErr w:type="gramStart"/>
      <w:r w:rsidRPr="00C22D63">
        <w:rPr>
          <w:color w:val="000000"/>
          <w:sz w:val="28"/>
        </w:rPr>
        <w:t>. к</w:t>
      </w:r>
      <w:proofErr w:type="gramEnd"/>
      <w:r w:rsidRPr="00C22D63">
        <w:rPr>
          <w:color w:val="000000"/>
          <w:sz w:val="28"/>
        </w:rPr>
        <w:t xml:space="preserve"> 3,5 м) - </w:t>
      </w:r>
      <w:r w:rsidRPr="00C22D63">
        <w:rPr>
          <w:color w:val="000000"/>
          <w:sz w:val="28"/>
        </w:rPr>
        <w:br/>
        <w:t xml:space="preserve">3 806,30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 ( 3 806,30 тыс. руб.)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с. </w:t>
      </w:r>
      <w:proofErr w:type="spellStart"/>
      <w:r w:rsidRPr="00C22D63">
        <w:rPr>
          <w:color w:val="000000"/>
          <w:sz w:val="28"/>
        </w:rPr>
        <w:t>Драгунка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2,973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 м - </w:t>
      </w:r>
      <w:r w:rsidRPr="00C22D63">
        <w:rPr>
          <w:color w:val="000000"/>
          <w:sz w:val="28"/>
        </w:rPr>
        <w:br/>
        <w:t xml:space="preserve">17 240,04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- 17 240,04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с. </w:t>
      </w:r>
      <w:proofErr w:type="spellStart"/>
      <w:r w:rsidRPr="00C22D63">
        <w:rPr>
          <w:color w:val="000000"/>
          <w:sz w:val="28"/>
        </w:rPr>
        <w:t>Хомутцы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протяжённостью 2,819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 м - </w:t>
      </w:r>
      <w:r w:rsidRPr="00C22D63">
        <w:rPr>
          <w:color w:val="000000"/>
          <w:sz w:val="28"/>
        </w:rPr>
        <w:br/>
        <w:t xml:space="preserve">19 042,70 тыс. руб. (освоено - 19 042,70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</w:t>
      </w:r>
      <w:proofErr w:type="spellStart"/>
      <w:proofErr w:type="gramStart"/>
      <w:r w:rsidRPr="00C22D63">
        <w:rPr>
          <w:color w:val="000000"/>
          <w:sz w:val="28"/>
        </w:rPr>
        <w:t>с.Верхопенье</w:t>
      </w:r>
      <w:proofErr w:type="spellEnd"/>
      <w:r w:rsidRPr="00C22D63">
        <w:rPr>
          <w:color w:val="000000"/>
          <w:sz w:val="28"/>
        </w:rPr>
        <w:t xml:space="preserve"> 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proofErr w:type="gramEnd"/>
      <w:r w:rsidRPr="00C22D63">
        <w:rPr>
          <w:color w:val="000000"/>
          <w:sz w:val="28"/>
        </w:rPr>
        <w:t xml:space="preserve"> района Белгородской области, протяжённостью  2,267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</w:t>
      </w:r>
      <w:r w:rsidRPr="00C22D63">
        <w:rPr>
          <w:color w:val="000000"/>
          <w:sz w:val="28"/>
        </w:rPr>
        <w:br/>
        <w:t xml:space="preserve">к 3,5м - 14 007,19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- 14 007,19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п. Ивня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протяженностью 4,200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 м» - </w:t>
      </w:r>
      <w:r w:rsidRPr="00C22D63">
        <w:rPr>
          <w:color w:val="000000"/>
          <w:sz w:val="28"/>
        </w:rPr>
        <w:br/>
        <w:t xml:space="preserve">51 844,53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- 51 844,53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по улицам Куликов хутор и </w:t>
      </w:r>
      <w:proofErr w:type="spellStart"/>
      <w:proofErr w:type="gramStart"/>
      <w:r w:rsidRPr="00C22D63">
        <w:rPr>
          <w:color w:val="000000"/>
          <w:sz w:val="28"/>
        </w:rPr>
        <w:t>Кубичеевка</w:t>
      </w:r>
      <w:proofErr w:type="spellEnd"/>
      <w:r w:rsidRPr="00C22D63">
        <w:rPr>
          <w:color w:val="000000"/>
          <w:sz w:val="28"/>
        </w:rPr>
        <w:t xml:space="preserve">  </w:t>
      </w:r>
      <w:r w:rsidRPr="00C22D63">
        <w:rPr>
          <w:color w:val="000000"/>
          <w:sz w:val="28"/>
        </w:rPr>
        <w:br/>
        <w:t>в</w:t>
      </w:r>
      <w:proofErr w:type="gramEnd"/>
      <w:r w:rsidRPr="00C22D63">
        <w:rPr>
          <w:color w:val="000000"/>
          <w:sz w:val="28"/>
        </w:rPr>
        <w:t xml:space="preserve"> с. Березовка </w:t>
      </w:r>
      <w:proofErr w:type="spellStart"/>
      <w:r w:rsidRPr="00C22D63">
        <w:rPr>
          <w:color w:val="000000"/>
          <w:sz w:val="28"/>
        </w:rPr>
        <w:t>Сырцевского</w:t>
      </w:r>
      <w:proofErr w:type="spellEnd"/>
      <w:r w:rsidRPr="00C22D63">
        <w:rPr>
          <w:color w:val="000000"/>
          <w:sz w:val="28"/>
        </w:rPr>
        <w:t xml:space="preserve"> сельского поселения Белгородской области, про-</w:t>
      </w:r>
      <w:proofErr w:type="spellStart"/>
      <w:r w:rsidRPr="00C22D63">
        <w:rPr>
          <w:color w:val="000000"/>
          <w:sz w:val="28"/>
        </w:rPr>
        <w:t>тяжённостью</w:t>
      </w:r>
      <w:proofErr w:type="spellEnd"/>
      <w:r w:rsidRPr="00C22D63">
        <w:rPr>
          <w:color w:val="000000"/>
          <w:sz w:val="28"/>
        </w:rPr>
        <w:t xml:space="preserve"> 2,097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3,5м - 4 176,69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- 4 176,69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Ремонт автодорог </w:t>
      </w:r>
      <w:proofErr w:type="spellStart"/>
      <w:r w:rsidRPr="00C22D63">
        <w:rPr>
          <w:color w:val="000000"/>
          <w:sz w:val="28"/>
        </w:rPr>
        <w:t>внутриуличной</w:t>
      </w:r>
      <w:proofErr w:type="spellEnd"/>
      <w:r w:rsidRPr="00C22D63">
        <w:rPr>
          <w:color w:val="000000"/>
          <w:sz w:val="28"/>
        </w:rPr>
        <w:t xml:space="preserve"> сети в п. Ивня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Белгородской области, протяженностью 4,200 км </w:t>
      </w:r>
      <w:proofErr w:type="spellStart"/>
      <w:r w:rsidRPr="00C22D63">
        <w:rPr>
          <w:color w:val="000000"/>
          <w:sz w:val="28"/>
        </w:rPr>
        <w:t>прив</w:t>
      </w:r>
      <w:proofErr w:type="spellEnd"/>
      <w:r w:rsidRPr="00C22D63">
        <w:rPr>
          <w:color w:val="000000"/>
          <w:sz w:val="28"/>
        </w:rPr>
        <w:t xml:space="preserve"> к 3,5 м» (Завершение работ) - 2 369,22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- 2 369,22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>Капитальный ремонт и художественно-ландшафтное оформление дороги по ул. Ленина, ул. Советская»</w:t>
      </w:r>
      <w:r w:rsidRPr="00C22D63">
        <w:rPr>
          <w:sz w:val="28"/>
        </w:rPr>
        <w:t xml:space="preserve"> - 2 558,22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- 2 558,22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color w:val="000000"/>
          <w:sz w:val="28"/>
        </w:rPr>
        <w:t xml:space="preserve">«Благоустройство подъезда к овощехранилищу в с. Владимировка в </w:t>
      </w:r>
      <w:proofErr w:type="spellStart"/>
      <w:r w:rsidRPr="00C22D63">
        <w:rPr>
          <w:color w:val="000000"/>
          <w:sz w:val="28"/>
        </w:rPr>
        <w:t>Ивнянском</w:t>
      </w:r>
      <w:proofErr w:type="spellEnd"/>
      <w:r w:rsidRPr="00C22D63">
        <w:rPr>
          <w:color w:val="000000"/>
          <w:sz w:val="28"/>
        </w:rPr>
        <w:t xml:space="preserve"> районе Белгородской области» - 6 000,00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  <w:r w:rsidRPr="00C22D63">
        <w:rPr>
          <w:sz w:val="28"/>
        </w:rPr>
        <w:t xml:space="preserve"> (освоено - 6000,00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Ремонт дороги в п. Ивня между ул. Садовая и ул. Красная - 5626,0 тыс. руб. (освоено - 5 626,0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Благоустроить стоянку для автомобилей около Центра культурного развития с. </w:t>
      </w:r>
      <w:proofErr w:type="spellStart"/>
      <w:r w:rsidRPr="00C22D63">
        <w:rPr>
          <w:sz w:val="28"/>
        </w:rPr>
        <w:t>Курасовка</w:t>
      </w:r>
      <w:proofErr w:type="spellEnd"/>
      <w:r w:rsidRPr="00C22D63">
        <w:rPr>
          <w:sz w:val="28"/>
        </w:rPr>
        <w:t xml:space="preserve"> - 315,79 тыс. руб. (освоено - 315,79 тыс. руб.)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Реконструкция тротуара по ул. Центральная, с. Вознесеновка - 2157,89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- 1657,13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lastRenderedPageBreak/>
        <w:t xml:space="preserve">Устройство подъезда к роднику в с. </w:t>
      </w:r>
      <w:proofErr w:type="spellStart"/>
      <w:r w:rsidRPr="00C22D63">
        <w:rPr>
          <w:sz w:val="28"/>
        </w:rPr>
        <w:t>Драгунка</w:t>
      </w:r>
      <w:proofErr w:type="spellEnd"/>
      <w:r w:rsidRPr="00C22D63">
        <w:rPr>
          <w:sz w:val="28"/>
        </w:rPr>
        <w:t xml:space="preserve"> </w:t>
      </w:r>
      <w:proofErr w:type="spellStart"/>
      <w:r w:rsidRPr="00C22D63">
        <w:rPr>
          <w:sz w:val="28"/>
        </w:rPr>
        <w:t>Ивнянского</w:t>
      </w:r>
      <w:proofErr w:type="spellEnd"/>
      <w:r w:rsidRPr="00C22D63">
        <w:rPr>
          <w:sz w:val="28"/>
        </w:rPr>
        <w:t xml:space="preserve"> района, протяженностью 0,117 км </w:t>
      </w:r>
      <w:proofErr w:type="spellStart"/>
      <w:r w:rsidRPr="00C22D63">
        <w:rPr>
          <w:sz w:val="28"/>
        </w:rPr>
        <w:t>прив</w:t>
      </w:r>
      <w:proofErr w:type="spellEnd"/>
      <w:r w:rsidRPr="00C22D63">
        <w:rPr>
          <w:sz w:val="28"/>
        </w:rPr>
        <w:t xml:space="preserve"> к 3,5 м - 868,94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Автостоянка у детского сада в с. </w:t>
      </w:r>
      <w:proofErr w:type="spellStart"/>
      <w:r w:rsidRPr="00C22D63">
        <w:rPr>
          <w:sz w:val="28"/>
        </w:rPr>
        <w:t>Сафоновка</w:t>
      </w:r>
      <w:proofErr w:type="spellEnd"/>
      <w:r w:rsidRPr="00C22D63">
        <w:rPr>
          <w:sz w:val="28"/>
        </w:rPr>
        <w:t xml:space="preserve"> - 2 356,14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Ремонт автодорог </w:t>
      </w:r>
      <w:proofErr w:type="spellStart"/>
      <w:r w:rsidRPr="00C22D63">
        <w:rPr>
          <w:sz w:val="28"/>
        </w:rPr>
        <w:t>внутриуличной</w:t>
      </w:r>
      <w:proofErr w:type="spellEnd"/>
      <w:r w:rsidRPr="00C22D63">
        <w:rPr>
          <w:sz w:val="28"/>
        </w:rPr>
        <w:t xml:space="preserve"> сети в с. </w:t>
      </w:r>
      <w:proofErr w:type="spellStart"/>
      <w:r w:rsidRPr="00C22D63">
        <w:rPr>
          <w:sz w:val="28"/>
        </w:rPr>
        <w:t>Курасовка</w:t>
      </w:r>
      <w:proofErr w:type="spellEnd"/>
      <w:r w:rsidRPr="00C22D63">
        <w:rPr>
          <w:sz w:val="28"/>
        </w:rPr>
        <w:t xml:space="preserve"> </w:t>
      </w:r>
      <w:r w:rsidRPr="00C22D63">
        <w:rPr>
          <w:sz w:val="28"/>
        </w:rPr>
        <w:br/>
        <w:t xml:space="preserve">ул. </w:t>
      </w:r>
      <w:proofErr w:type="spellStart"/>
      <w:r w:rsidRPr="00C22D63">
        <w:rPr>
          <w:sz w:val="28"/>
        </w:rPr>
        <w:t>Семендяевка</w:t>
      </w:r>
      <w:proofErr w:type="spellEnd"/>
      <w:r w:rsidRPr="00C22D63">
        <w:rPr>
          <w:sz w:val="28"/>
        </w:rPr>
        <w:t xml:space="preserve"> </w:t>
      </w:r>
      <w:proofErr w:type="spellStart"/>
      <w:r w:rsidRPr="00C22D63">
        <w:rPr>
          <w:sz w:val="28"/>
        </w:rPr>
        <w:t>Ивнянского</w:t>
      </w:r>
      <w:proofErr w:type="spellEnd"/>
      <w:r w:rsidRPr="00C22D63">
        <w:rPr>
          <w:sz w:val="28"/>
        </w:rPr>
        <w:t xml:space="preserve"> района, протяженностью 0, 142 км </w:t>
      </w:r>
      <w:proofErr w:type="spellStart"/>
      <w:r w:rsidRPr="00C22D63">
        <w:rPr>
          <w:sz w:val="28"/>
        </w:rPr>
        <w:t>прив</w:t>
      </w:r>
      <w:proofErr w:type="spellEnd"/>
      <w:r w:rsidRPr="00C22D63">
        <w:rPr>
          <w:sz w:val="28"/>
        </w:rPr>
        <w:t xml:space="preserve"> к 3,5 м - </w:t>
      </w:r>
      <w:r w:rsidRPr="00C22D63">
        <w:rPr>
          <w:sz w:val="28"/>
        </w:rPr>
        <w:br/>
        <w:t xml:space="preserve">1 083,34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Капитальный ремонт дороги по </w:t>
      </w:r>
      <w:proofErr w:type="spellStart"/>
      <w:r w:rsidRPr="00C22D63">
        <w:rPr>
          <w:sz w:val="28"/>
        </w:rPr>
        <w:t>ул.Десницкого</w:t>
      </w:r>
      <w:proofErr w:type="spellEnd"/>
      <w:r w:rsidRPr="00C22D63">
        <w:rPr>
          <w:sz w:val="28"/>
        </w:rPr>
        <w:t xml:space="preserve">, </w:t>
      </w:r>
      <w:proofErr w:type="spellStart"/>
      <w:r w:rsidRPr="00C22D63">
        <w:rPr>
          <w:sz w:val="28"/>
        </w:rPr>
        <w:t>с.Березовка</w:t>
      </w:r>
      <w:proofErr w:type="spellEnd"/>
      <w:r w:rsidRPr="00C22D63">
        <w:rPr>
          <w:sz w:val="28"/>
        </w:rPr>
        <w:t xml:space="preserve"> - </w:t>
      </w:r>
      <w:r w:rsidRPr="00C22D63">
        <w:rPr>
          <w:sz w:val="28"/>
        </w:rPr>
        <w:br/>
        <w:t xml:space="preserve">5 639,95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- 5 639,95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Ремонт автодорог по ул. </w:t>
      </w:r>
      <w:proofErr w:type="spellStart"/>
      <w:r w:rsidRPr="00C22D63">
        <w:rPr>
          <w:sz w:val="28"/>
        </w:rPr>
        <w:t>Горовца</w:t>
      </w:r>
      <w:proofErr w:type="spellEnd"/>
      <w:r w:rsidRPr="00C22D63">
        <w:rPr>
          <w:sz w:val="28"/>
        </w:rPr>
        <w:t xml:space="preserve"> в п. Ивня </w:t>
      </w:r>
      <w:proofErr w:type="spellStart"/>
      <w:r w:rsidRPr="00C22D63">
        <w:rPr>
          <w:sz w:val="28"/>
        </w:rPr>
        <w:t>Ивнянского</w:t>
      </w:r>
      <w:proofErr w:type="spellEnd"/>
      <w:r w:rsidRPr="00C22D63">
        <w:rPr>
          <w:sz w:val="28"/>
        </w:rPr>
        <w:t xml:space="preserve"> района, протяженностью 4,603 км </w:t>
      </w:r>
      <w:proofErr w:type="spellStart"/>
      <w:r w:rsidRPr="00C22D63">
        <w:rPr>
          <w:sz w:val="28"/>
        </w:rPr>
        <w:t>прив</w:t>
      </w:r>
      <w:proofErr w:type="spellEnd"/>
      <w:r w:rsidRPr="00C22D63">
        <w:rPr>
          <w:sz w:val="28"/>
        </w:rPr>
        <w:t xml:space="preserve"> к 3,5 м - 35 121,60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- 35 121,60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3"/>
        </w:numPr>
        <w:ind w:left="0" w:firstLine="709"/>
        <w:jc w:val="both"/>
        <w:rPr>
          <w:sz w:val="28"/>
        </w:rPr>
      </w:pPr>
      <w:r w:rsidRPr="00C22D63">
        <w:rPr>
          <w:sz w:val="28"/>
        </w:rPr>
        <w:t xml:space="preserve">Капитальный ремонт тротуарной дорожки по </w:t>
      </w:r>
      <w:proofErr w:type="spellStart"/>
      <w:r w:rsidRPr="00C22D63">
        <w:rPr>
          <w:sz w:val="28"/>
        </w:rPr>
        <w:t>ул.Горовца</w:t>
      </w:r>
      <w:proofErr w:type="spellEnd"/>
      <w:r w:rsidRPr="00C22D63">
        <w:rPr>
          <w:sz w:val="28"/>
        </w:rPr>
        <w:t xml:space="preserve"> в п. Ивня </w:t>
      </w:r>
      <w:proofErr w:type="spellStart"/>
      <w:r w:rsidRPr="00C22D63">
        <w:rPr>
          <w:sz w:val="28"/>
        </w:rPr>
        <w:t>Ивнянского</w:t>
      </w:r>
      <w:proofErr w:type="spellEnd"/>
      <w:r w:rsidRPr="00C22D63">
        <w:rPr>
          <w:sz w:val="28"/>
        </w:rPr>
        <w:t xml:space="preserve"> района - 5 328,9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 xml:space="preserve">. (освоено - 5 328,9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.)</w:t>
      </w:r>
    </w:p>
    <w:p w:rsidR="00244416" w:rsidRPr="00C22D63" w:rsidRDefault="00244416" w:rsidP="00244416">
      <w:pPr>
        <w:ind w:firstLine="349"/>
        <w:rPr>
          <w:b/>
          <w:i/>
          <w:color w:val="000000"/>
          <w:sz w:val="28"/>
          <w:szCs w:val="32"/>
        </w:rPr>
      </w:pPr>
      <w:r w:rsidRPr="00C22D63">
        <w:rPr>
          <w:b/>
          <w:i/>
          <w:color w:val="000000"/>
          <w:sz w:val="28"/>
          <w:szCs w:val="28"/>
          <w:lang w:eastAsia="en-US"/>
        </w:rPr>
        <w:t>Разработка проектно-сметной документации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>Капитальный ремонт МБОУ «</w:t>
      </w:r>
      <w:proofErr w:type="spellStart"/>
      <w:r w:rsidRPr="00C22D63">
        <w:rPr>
          <w:color w:val="000000"/>
          <w:sz w:val="28"/>
        </w:rPr>
        <w:t>Сухосолотинская</w:t>
      </w:r>
      <w:proofErr w:type="spellEnd"/>
      <w:r w:rsidRPr="00C22D63">
        <w:rPr>
          <w:color w:val="000000"/>
          <w:sz w:val="28"/>
        </w:rPr>
        <w:t xml:space="preserve"> ООШ»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района- 3 053, 61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Капитальный ремонт Центра культурного развития, с. Новенькое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- 3 200, 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</w:rPr>
      </w:pPr>
      <w:r w:rsidRPr="00C22D63">
        <w:rPr>
          <w:color w:val="000000"/>
          <w:sz w:val="28"/>
        </w:rPr>
        <w:t xml:space="preserve">Капитальный ремонт МУ «Физкультурно-оздоровительный комплекс» </w:t>
      </w:r>
      <w:r w:rsidRPr="00C22D63">
        <w:rPr>
          <w:color w:val="000000"/>
          <w:sz w:val="28"/>
        </w:rPr>
        <w:br/>
        <w:t xml:space="preserve">п. Ивня </w:t>
      </w:r>
      <w:proofErr w:type="spellStart"/>
      <w:r w:rsidRPr="00C22D63">
        <w:rPr>
          <w:color w:val="000000"/>
          <w:sz w:val="28"/>
        </w:rPr>
        <w:t>Ивянского</w:t>
      </w:r>
      <w:proofErr w:type="spellEnd"/>
      <w:r w:rsidRPr="00C22D63">
        <w:rPr>
          <w:color w:val="000000"/>
          <w:sz w:val="28"/>
        </w:rPr>
        <w:t xml:space="preserve"> района - 1 762,74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</w:rPr>
      </w:pPr>
      <w:r w:rsidRPr="00C22D63">
        <w:rPr>
          <w:color w:val="000000"/>
          <w:sz w:val="28"/>
        </w:rPr>
        <w:t xml:space="preserve">Капитальный ремонт МДБОУ детский сад «Колокольчик» </w:t>
      </w:r>
      <w:r w:rsidRPr="00C22D63">
        <w:rPr>
          <w:color w:val="000000"/>
          <w:sz w:val="28"/>
        </w:rPr>
        <w:br/>
        <w:t xml:space="preserve">с. Вознесеновка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- 3 173, 64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- 816,0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</w:rPr>
      </w:pPr>
      <w:r w:rsidRPr="00C22D63">
        <w:rPr>
          <w:color w:val="000000"/>
          <w:sz w:val="28"/>
        </w:rPr>
        <w:t xml:space="preserve">Оказание услуг по разработке проектно-сметной документации </w:t>
      </w:r>
      <w:r w:rsidRPr="00C22D63">
        <w:rPr>
          <w:color w:val="000000"/>
          <w:sz w:val="28"/>
        </w:rPr>
        <w:br/>
        <w:t xml:space="preserve">по объекту: «Реконструкция </w:t>
      </w:r>
      <w:proofErr w:type="gramStart"/>
      <w:r w:rsidRPr="00C22D63">
        <w:rPr>
          <w:color w:val="000000"/>
          <w:sz w:val="28"/>
        </w:rPr>
        <w:t>котельной  в</w:t>
      </w:r>
      <w:proofErr w:type="gramEnd"/>
      <w:r w:rsidRPr="00C22D63">
        <w:rPr>
          <w:color w:val="000000"/>
          <w:sz w:val="28"/>
        </w:rPr>
        <w:t xml:space="preserve"> с. Кочетовка» - 810,0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- 805,95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Оказание услуг по разработке проектно-сметной документации </w:t>
      </w:r>
      <w:r w:rsidRPr="00C22D63">
        <w:rPr>
          <w:color w:val="000000"/>
          <w:sz w:val="28"/>
        </w:rPr>
        <w:br/>
        <w:t xml:space="preserve">по объекту: «Установка уличного освещения по Дамбе с. Кочетовка» - </w:t>
      </w:r>
      <w:r w:rsidRPr="00C22D63">
        <w:rPr>
          <w:color w:val="000000"/>
          <w:sz w:val="28"/>
        </w:rPr>
        <w:br/>
        <w:t xml:space="preserve">20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- 20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>Капитальный ремонт МБОУ «</w:t>
      </w:r>
      <w:proofErr w:type="spellStart"/>
      <w:r w:rsidRPr="00C22D63">
        <w:rPr>
          <w:color w:val="000000"/>
          <w:sz w:val="28"/>
        </w:rPr>
        <w:t>Федчевская</w:t>
      </w:r>
      <w:proofErr w:type="spellEnd"/>
      <w:r w:rsidRPr="00C22D63">
        <w:rPr>
          <w:color w:val="000000"/>
          <w:sz w:val="28"/>
        </w:rPr>
        <w:t xml:space="preserve"> ООШ»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- </w:t>
      </w:r>
      <w:r w:rsidRPr="00C22D63">
        <w:rPr>
          <w:color w:val="000000"/>
          <w:sz w:val="28"/>
        </w:rPr>
        <w:br/>
        <w:t>1 650, 0</w:t>
      </w:r>
      <w:r w:rsidRPr="00C22D63">
        <w:rPr>
          <w:color w:val="000000"/>
        </w:rPr>
        <w:t xml:space="preserve">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 xml:space="preserve">. (освоено - 1567,50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.)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Капитальный ремонт сельского Дома культуры, с. </w:t>
      </w:r>
      <w:proofErr w:type="spellStart"/>
      <w:r w:rsidRPr="00C22D63">
        <w:rPr>
          <w:color w:val="000000"/>
          <w:sz w:val="28"/>
        </w:rPr>
        <w:t>Сафоновка</w:t>
      </w:r>
      <w:proofErr w:type="spellEnd"/>
      <w:r w:rsidRPr="00C22D63">
        <w:rPr>
          <w:color w:val="000000"/>
          <w:sz w:val="28"/>
        </w:rPr>
        <w:t xml:space="preserve"> </w:t>
      </w:r>
      <w:proofErr w:type="spellStart"/>
      <w:r w:rsidRPr="00C22D63">
        <w:rPr>
          <w:color w:val="000000"/>
          <w:sz w:val="28"/>
        </w:rPr>
        <w:t>Ивнянского</w:t>
      </w:r>
      <w:proofErr w:type="spellEnd"/>
      <w:r w:rsidRPr="00C22D63">
        <w:rPr>
          <w:color w:val="000000"/>
          <w:sz w:val="28"/>
        </w:rPr>
        <w:t xml:space="preserve"> района (мощность - 150 мест, площадь-815,1 </w:t>
      </w:r>
      <w:proofErr w:type="spellStart"/>
      <w:r w:rsidRPr="00C22D63">
        <w:rPr>
          <w:color w:val="000000"/>
          <w:sz w:val="28"/>
        </w:rPr>
        <w:t>кв.м</w:t>
      </w:r>
      <w:proofErr w:type="spellEnd"/>
      <w:r w:rsidRPr="00C22D63">
        <w:rPr>
          <w:color w:val="000000"/>
          <w:sz w:val="28"/>
        </w:rPr>
        <w:t xml:space="preserve">) - 712,49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</w:p>
    <w:p w:rsidR="00244416" w:rsidRPr="00C22D63" w:rsidRDefault="00244416" w:rsidP="00244416">
      <w:pPr>
        <w:pStyle w:val="af7"/>
        <w:numPr>
          <w:ilvl w:val="0"/>
          <w:numId w:val="45"/>
        </w:numPr>
        <w:ind w:left="0" w:firstLine="349"/>
        <w:jc w:val="both"/>
        <w:rPr>
          <w:color w:val="000000"/>
          <w:sz w:val="28"/>
        </w:rPr>
      </w:pPr>
      <w:r w:rsidRPr="00C22D63">
        <w:rPr>
          <w:color w:val="000000"/>
          <w:sz w:val="28"/>
        </w:rPr>
        <w:t xml:space="preserve">Капитальный ремонт </w:t>
      </w:r>
      <w:proofErr w:type="spellStart"/>
      <w:r w:rsidRPr="00C22D63">
        <w:rPr>
          <w:color w:val="000000"/>
          <w:sz w:val="28"/>
        </w:rPr>
        <w:t>Богатенского</w:t>
      </w:r>
      <w:proofErr w:type="spellEnd"/>
      <w:r w:rsidRPr="00C22D63">
        <w:rPr>
          <w:color w:val="000000"/>
          <w:sz w:val="28"/>
        </w:rPr>
        <w:t xml:space="preserve"> сельского клуба (мощность-132 места, площадь-362,2 </w:t>
      </w:r>
      <w:proofErr w:type="spellStart"/>
      <w:r w:rsidRPr="00C22D63">
        <w:rPr>
          <w:color w:val="000000"/>
          <w:sz w:val="28"/>
        </w:rPr>
        <w:t>кв.м</w:t>
      </w:r>
      <w:proofErr w:type="spellEnd"/>
      <w:r w:rsidRPr="00C22D63">
        <w:rPr>
          <w:color w:val="000000"/>
          <w:sz w:val="28"/>
        </w:rPr>
        <w:t xml:space="preserve">) - 724,88 </w:t>
      </w:r>
      <w:proofErr w:type="spellStart"/>
      <w:r w:rsidRPr="00C22D63">
        <w:rPr>
          <w:color w:val="000000"/>
          <w:sz w:val="28"/>
        </w:rPr>
        <w:t>тыс.руб</w:t>
      </w:r>
      <w:proofErr w:type="spellEnd"/>
      <w:r w:rsidRPr="00C22D63">
        <w:rPr>
          <w:color w:val="000000"/>
          <w:sz w:val="28"/>
        </w:rPr>
        <w:t>.</w:t>
      </w:r>
    </w:p>
    <w:p w:rsidR="00244416" w:rsidRPr="00C22D63" w:rsidRDefault="00244416" w:rsidP="00244416">
      <w:pPr>
        <w:pStyle w:val="ac"/>
        <w:widowControl w:val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22D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ИЖС</w:t>
      </w:r>
    </w:p>
    <w:p w:rsidR="00244416" w:rsidRPr="00C22D63" w:rsidRDefault="00244416" w:rsidP="00244416">
      <w:pPr>
        <w:pStyle w:val="ac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D63">
        <w:rPr>
          <w:rFonts w:ascii="Times New Roman" w:hAnsi="Times New Roman"/>
          <w:color w:val="000000"/>
          <w:sz w:val="28"/>
          <w:szCs w:val="28"/>
        </w:rPr>
        <w:t xml:space="preserve">За счёт средств населения планируется построить и ввести                                    в эксплуатацию 43 дома общей площадью 5 500 м2, стоимостью 231 000,00 тыс. руб. Введено за 2022 год </w:t>
      </w:r>
      <w:r w:rsidR="00644323" w:rsidRPr="00C22D63">
        <w:rPr>
          <w:rFonts w:ascii="Times New Roman" w:hAnsi="Times New Roman"/>
          <w:color w:val="000000"/>
          <w:sz w:val="28"/>
          <w:szCs w:val="28"/>
          <w:lang w:val="ru-RU"/>
        </w:rPr>
        <w:t>33</w:t>
      </w:r>
      <w:r w:rsidRPr="00C22D63">
        <w:rPr>
          <w:rFonts w:ascii="Times New Roman" w:hAnsi="Times New Roman"/>
          <w:color w:val="000000"/>
          <w:sz w:val="28"/>
          <w:szCs w:val="28"/>
        </w:rPr>
        <w:t xml:space="preserve"> дома общей площадью </w:t>
      </w:r>
      <w:r w:rsidR="00644323" w:rsidRPr="00C22D63">
        <w:rPr>
          <w:rFonts w:ascii="Times New Roman" w:hAnsi="Times New Roman"/>
          <w:color w:val="000000"/>
          <w:sz w:val="28"/>
          <w:szCs w:val="28"/>
          <w:lang w:val="ru-RU"/>
        </w:rPr>
        <w:t>3 820</w:t>
      </w:r>
      <w:r w:rsidRPr="00C22D63">
        <w:rPr>
          <w:rFonts w:ascii="Times New Roman" w:hAnsi="Times New Roman"/>
          <w:color w:val="000000"/>
          <w:sz w:val="28"/>
          <w:szCs w:val="28"/>
        </w:rPr>
        <w:t xml:space="preserve"> м2, освоено – </w:t>
      </w:r>
      <w:r w:rsidR="006A7EF0" w:rsidRPr="00C22D6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Pr="00C22D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EF0" w:rsidRPr="00C22D63">
        <w:rPr>
          <w:rFonts w:ascii="Times New Roman" w:hAnsi="Times New Roman"/>
          <w:color w:val="000000"/>
          <w:sz w:val="28"/>
          <w:szCs w:val="28"/>
          <w:lang w:val="ru-RU"/>
        </w:rPr>
        <w:t>160 440</w:t>
      </w:r>
      <w:r w:rsidRPr="00C22D63">
        <w:rPr>
          <w:rFonts w:ascii="Times New Roman" w:hAnsi="Times New Roman"/>
          <w:color w:val="000000"/>
          <w:sz w:val="28"/>
          <w:szCs w:val="28"/>
        </w:rPr>
        <w:t>,00 тыс. руб.</w:t>
      </w:r>
    </w:p>
    <w:p w:rsidR="000B497B" w:rsidRPr="00C22D63" w:rsidRDefault="000B497B" w:rsidP="00EA007F">
      <w:pPr>
        <w:ind w:firstLine="709"/>
        <w:jc w:val="both"/>
        <w:rPr>
          <w:sz w:val="28"/>
          <w:szCs w:val="28"/>
          <w:lang w:val="x-none"/>
        </w:rPr>
      </w:pPr>
    </w:p>
    <w:p w:rsidR="0054605D" w:rsidRPr="00C22D63" w:rsidRDefault="0054605D" w:rsidP="0054605D">
      <w:pPr>
        <w:ind w:firstLine="709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 w:themeColor="text1"/>
          <w:sz w:val="28"/>
          <w:szCs w:val="28"/>
        </w:rPr>
        <w:t>5. Потребительский рынок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На территории </w:t>
      </w:r>
      <w:proofErr w:type="spellStart"/>
      <w:r w:rsidRPr="00C22D63">
        <w:rPr>
          <w:color w:val="000000"/>
          <w:sz w:val="28"/>
          <w:szCs w:val="28"/>
        </w:rPr>
        <w:t>Ивнянского</w:t>
      </w:r>
      <w:proofErr w:type="spellEnd"/>
      <w:r w:rsidRPr="00C22D63">
        <w:rPr>
          <w:color w:val="000000"/>
          <w:sz w:val="28"/>
          <w:szCs w:val="28"/>
        </w:rPr>
        <w:t xml:space="preserve"> района осуществляют деятельность                               183 объекта розничной торговли.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>По ассортименту реализуемых товаров магазины подразделяются на: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>-супермаркеты (универсамы) - 2;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lastRenderedPageBreak/>
        <w:t>-специализированные продовольственные – 20;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>-специализированные непродовольственные – 31;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>-</w:t>
      </w:r>
      <w:proofErr w:type="spellStart"/>
      <w:r w:rsidRPr="00C22D63">
        <w:rPr>
          <w:sz w:val="28"/>
          <w:szCs w:val="28"/>
        </w:rPr>
        <w:t>минимаркеты</w:t>
      </w:r>
      <w:proofErr w:type="spellEnd"/>
      <w:r w:rsidRPr="00C22D63">
        <w:rPr>
          <w:sz w:val="28"/>
          <w:szCs w:val="28"/>
        </w:rPr>
        <w:t xml:space="preserve"> – 71;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>-прочие магазины - 37;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>-павильоны - 4;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>-киоски - 7;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>-аптеки и аптечные пункты - 10.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По состоянию на 01.01.2023 года предприятий общественного питания действует 30 на 2522 посадочных места (в </w:t>
      </w:r>
      <w:proofErr w:type="spellStart"/>
      <w:r w:rsidRPr="00C22D63">
        <w:rPr>
          <w:color w:val="000000" w:themeColor="text1"/>
          <w:sz w:val="28"/>
          <w:szCs w:val="28"/>
        </w:rPr>
        <w:t>т.ч</w:t>
      </w:r>
      <w:proofErr w:type="spellEnd"/>
      <w:r w:rsidRPr="00C22D63">
        <w:rPr>
          <w:color w:val="000000" w:themeColor="text1"/>
          <w:sz w:val="28"/>
          <w:szCs w:val="28"/>
        </w:rPr>
        <w:t>. 17 школьных столовых                  на 1999 посадочных мест и 13 предприятий общественного питания                         на 523 посадочных места).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sz w:val="28"/>
          <w:szCs w:val="28"/>
        </w:rPr>
        <w:t xml:space="preserve">Численность работающих на предприятиях торговли 407 человек, </w:t>
      </w:r>
      <w:r w:rsidRPr="00C22D63">
        <w:rPr>
          <w:color w:val="000000" w:themeColor="text1"/>
          <w:sz w:val="28"/>
          <w:szCs w:val="28"/>
        </w:rPr>
        <w:t>общественного питания 80 человек.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На территории посёлка Ивня функционирует ярмарка, проводимая                            на постоянной основе, организатором которой является ООО «Апрель».   </w:t>
      </w:r>
      <w:proofErr w:type="spellStart"/>
      <w:r w:rsidRPr="00C22D63">
        <w:rPr>
          <w:color w:val="000000"/>
          <w:sz w:val="28"/>
          <w:szCs w:val="28"/>
        </w:rPr>
        <w:t>Местовой</w:t>
      </w:r>
      <w:proofErr w:type="spellEnd"/>
      <w:r w:rsidRPr="00C22D63">
        <w:rPr>
          <w:color w:val="000000"/>
          <w:sz w:val="28"/>
          <w:szCs w:val="28"/>
        </w:rPr>
        <w:t xml:space="preserve"> сбор с лиц, торгующих продукцией, выращенной в личном подсобном хозяйстве, не взимается.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>ООО «Апрель» является членом Ассоциации рынков и ярмарок Белгородской области.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В процессе выдачи разрешения на право организации ярмарки, проводимой на постоянной основе, в отношении ООО «Апрель» учитывалось экспертное заключение Ассоциации рынков и ярмарок Белгородской области. ООО «Апрель» зарекомендовало себя с положительной стороны, как член Ассоциации добросовестно исполняет их Устав. 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В целях обеспечения населения плодоовощной продукцией местного производства за 4 квартал 2022 года на территории района проведены следующие мероприятия: 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2 традиционных (праздничных) ярмарок,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25 периодических ярмарок,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92 ярмарки выходного дня по продаже сельскохозяйственных, продовольственных и непродовольственных товаров с участием предприятий-производителей Белгородской области, КФХ и ЛПХ </w:t>
      </w:r>
      <w:proofErr w:type="spellStart"/>
      <w:r w:rsidRPr="00C22D63">
        <w:rPr>
          <w:color w:val="000000" w:themeColor="text1"/>
          <w:sz w:val="28"/>
          <w:szCs w:val="28"/>
        </w:rPr>
        <w:t>Ивнянского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района.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На территории района действует </w:t>
      </w:r>
      <w:r w:rsidR="00CE3755" w:rsidRPr="00C22D63">
        <w:rPr>
          <w:color w:val="000000" w:themeColor="text1"/>
          <w:sz w:val="28"/>
          <w:szCs w:val="28"/>
        </w:rPr>
        <w:t>46</w:t>
      </w:r>
      <w:r w:rsidRPr="00C22D63">
        <w:rPr>
          <w:color w:val="000000" w:themeColor="text1"/>
          <w:sz w:val="28"/>
          <w:szCs w:val="28"/>
        </w:rPr>
        <w:t xml:space="preserve"> предприятий бытового обслуживания населения.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>Постановлением администрации муниципального района «</w:t>
      </w:r>
      <w:proofErr w:type="spellStart"/>
      <w:r w:rsidRPr="00C22D63">
        <w:rPr>
          <w:color w:val="000000"/>
          <w:sz w:val="28"/>
          <w:szCs w:val="28"/>
        </w:rPr>
        <w:t>ивнянский</w:t>
      </w:r>
      <w:proofErr w:type="spellEnd"/>
      <w:r w:rsidRPr="00C22D63">
        <w:rPr>
          <w:color w:val="000000"/>
          <w:sz w:val="28"/>
          <w:szCs w:val="28"/>
        </w:rPr>
        <w:t xml:space="preserve"> район» от 28 февраля 2022 года № 50 «Об утверждении программы «Развитие потребительского рынка </w:t>
      </w:r>
      <w:proofErr w:type="spellStart"/>
      <w:r w:rsidRPr="00C22D63">
        <w:rPr>
          <w:color w:val="000000"/>
          <w:sz w:val="28"/>
          <w:szCs w:val="28"/>
        </w:rPr>
        <w:t>Ивнянского</w:t>
      </w:r>
      <w:proofErr w:type="spellEnd"/>
      <w:r w:rsidRPr="00C22D63">
        <w:rPr>
          <w:color w:val="000000"/>
          <w:sz w:val="28"/>
          <w:szCs w:val="28"/>
        </w:rPr>
        <w:t xml:space="preserve"> района до 2030 года» утверждена программа, состоящая из трех подпрограмм: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>«Развитие торговли»,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>«Развитие общественного питания»,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>«Развитие системы защиты прав потребителей».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За 4 квартал 2022 года в администрацию </w:t>
      </w:r>
      <w:proofErr w:type="spellStart"/>
      <w:r w:rsidRPr="00C22D63">
        <w:rPr>
          <w:color w:val="000000"/>
          <w:sz w:val="28"/>
          <w:szCs w:val="28"/>
        </w:rPr>
        <w:t>Ивнянского</w:t>
      </w:r>
      <w:proofErr w:type="spellEnd"/>
      <w:r w:rsidRPr="00C22D63">
        <w:rPr>
          <w:color w:val="000000"/>
          <w:sz w:val="28"/>
          <w:szCs w:val="28"/>
        </w:rPr>
        <w:t xml:space="preserve"> района письменных заявлений от потребителей по вопросам нарушения Закона РФ «О защите прав потребителей» не поступало (</w:t>
      </w:r>
      <w:r w:rsidRPr="00C22D63">
        <w:rPr>
          <w:sz w:val="28"/>
          <w:szCs w:val="28"/>
        </w:rPr>
        <w:t>4 квартал 2021 года</w:t>
      </w:r>
      <w:proofErr w:type="gramStart"/>
      <w:r w:rsidRPr="00C22D63">
        <w:rPr>
          <w:sz w:val="28"/>
          <w:szCs w:val="28"/>
        </w:rPr>
        <w:t>–  не</w:t>
      </w:r>
      <w:proofErr w:type="gramEnd"/>
      <w:r w:rsidRPr="00C22D63">
        <w:rPr>
          <w:sz w:val="28"/>
          <w:szCs w:val="28"/>
        </w:rPr>
        <w:t xml:space="preserve"> поступало).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Дано 69 письменных и устных консультаций по вопросам защиты прав потребителей, в том числе: личный прием - 17, телефон «Горячая линия» - 52.</w:t>
      </w:r>
    </w:p>
    <w:p w:rsidR="00244416" w:rsidRPr="00C22D63" w:rsidRDefault="00244416" w:rsidP="00244416">
      <w:pPr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lastRenderedPageBreak/>
        <w:t xml:space="preserve">Районным судом за 4 квартал 2022 год дел по защите прав потребителей                         не рассматривалось. </w:t>
      </w:r>
    </w:p>
    <w:p w:rsidR="00244416" w:rsidRPr="00C22D63" w:rsidRDefault="00244416" w:rsidP="00244416">
      <w:pPr>
        <w:tabs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Отделом экономического развития и потребительского </w:t>
      </w:r>
      <w:proofErr w:type="gramStart"/>
      <w:r w:rsidRPr="00C22D63">
        <w:rPr>
          <w:color w:val="000000"/>
          <w:sz w:val="28"/>
          <w:szCs w:val="28"/>
        </w:rPr>
        <w:t>рынка  администрации</w:t>
      </w:r>
      <w:proofErr w:type="gramEnd"/>
      <w:r w:rsidRPr="00C22D63">
        <w:rPr>
          <w:color w:val="000000"/>
          <w:sz w:val="28"/>
          <w:szCs w:val="28"/>
        </w:rPr>
        <w:t xml:space="preserve"> </w:t>
      </w:r>
      <w:proofErr w:type="spellStart"/>
      <w:r w:rsidRPr="00C22D63">
        <w:rPr>
          <w:color w:val="000000"/>
          <w:sz w:val="28"/>
          <w:szCs w:val="28"/>
        </w:rPr>
        <w:t>Ивнянского</w:t>
      </w:r>
      <w:proofErr w:type="spellEnd"/>
      <w:r w:rsidRPr="00C22D63">
        <w:rPr>
          <w:color w:val="000000"/>
          <w:sz w:val="28"/>
          <w:szCs w:val="28"/>
        </w:rPr>
        <w:t xml:space="preserve"> района постоянно проводится разъяснительная работа с населением по вопросам защиты прав потребителей (в районной газете «Родина» за 12 месяцев 2022 года размещено 5 публикаций, на сайте администрации района – 19).</w:t>
      </w:r>
    </w:p>
    <w:p w:rsidR="00244416" w:rsidRPr="00C22D63" w:rsidRDefault="00244416" w:rsidP="00244416">
      <w:pPr>
        <w:tabs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C22D63">
        <w:rPr>
          <w:color w:val="000000"/>
          <w:sz w:val="28"/>
          <w:szCs w:val="28"/>
        </w:rPr>
        <w:t xml:space="preserve">Кроме того информация доводится до сведения заинтересованных лиц путем направления в электронный мессенджер </w:t>
      </w:r>
      <w:proofErr w:type="spellStart"/>
      <w:r w:rsidRPr="00C22D63">
        <w:rPr>
          <w:color w:val="000000"/>
          <w:sz w:val="28"/>
          <w:szCs w:val="28"/>
        </w:rPr>
        <w:t>Viber</w:t>
      </w:r>
      <w:proofErr w:type="spellEnd"/>
      <w:r w:rsidRPr="00C22D63">
        <w:rPr>
          <w:color w:val="000000"/>
          <w:sz w:val="28"/>
          <w:szCs w:val="28"/>
        </w:rPr>
        <w:t>, а также в сообществе «VK».</w:t>
      </w:r>
    </w:p>
    <w:p w:rsidR="00FF388F" w:rsidRPr="00C22D63" w:rsidRDefault="00FF388F" w:rsidP="00FF388F">
      <w:pPr>
        <w:rPr>
          <w:color w:val="FF0000"/>
        </w:rPr>
      </w:pPr>
    </w:p>
    <w:p w:rsidR="00E70245" w:rsidRPr="00C22D63" w:rsidRDefault="00E97F5C" w:rsidP="006B7059">
      <w:pPr>
        <w:ind w:left="851"/>
        <w:jc w:val="both"/>
        <w:rPr>
          <w:rFonts w:eastAsia="MS Mincho"/>
          <w:b/>
          <w:color w:val="000000"/>
          <w:sz w:val="28"/>
          <w:szCs w:val="28"/>
        </w:rPr>
      </w:pPr>
      <w:r w:rsidRPr="00C22D63">
        <w:rPr>
          <w:rFonts w:eastAsia="MS Mincho"/>
          <w:b/>
          <w:color w:val="000000"/>
          <w:sz w:val="28"/>
          <w:szCs w:val="28"/>
        </w:rPr>
        <w:t xml:space="preserve">6. </w:t>
      </w:r>
      <w:r w:rsidR="00E70245" w:rsidRPr="00C22D63">
        <w:rPr>
          <w:rFonts w:eastAsia="MS Mincho"/>
          <w:b/>
          <w:color w:val="000000"/>
          <w:sz w:val="28"/>
          <w:szCs w:val="28"/>
        </w:rPr>
        <w:t>Малое и среднее   предпринимательство</w:t>
      </w:r>
    </w:p>
    <w:p w:rsidR="002528A9" w:rsidRPr="00C22D63" w:rsidRDefault="002528A9" w:rsidP="006B7059">
      <w:pPr>
        <w:pStyle w:val="Default"/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 xml:space="preserve">На территории района по состоянию 1 </w:t>
      </w:r>
      <w:r w:rsidR="00D32420" w:rsidRPr="00C22D63">
        <w:rPr>
          <w:sz w:val="28"/>
          <w:szCs w:val="28"/>
        </w:rPr>
        <w:t>января 2023</w:t>
      </w:r>
      <w:r w:rsidR="00DE7358" w:rsidRPr="00C22D63">
        <w:rPr>
          <w:sz w:val="28"/>
          <w:szCs w:val="28"/>
        </w:rPr>
        <w:t xml:space="preserve"> года зарегистрировано </w:t>
      </w:r>
      <w:r w:rsidR="00B52DCA" w:rsidRPr="00C22D63">
        <w:rPr>
          <w:sz w:val="28"/>
          <w:szCs w:val="28"/>
        </w:rPr>
        <w:t>6</w:t>
      </w:r>
      <w:r w:rsidR="007B00D0" w:rsidRPr="00C22D63">
        <w:rPr>
          <w:sz w:val="28"/>
          <w:szCs w:val="28"/>
        </w:rPr>
        <w:t>6</w:t>
      </w:r>
      <w:r w:rsidRPr="00C22D63">
        <w:rPr>
          <w:sz w:val="28"/>
          <w:szCs w:val="28"/>
        </w:rPr>
        <w:t xml:space="preserve"> малых </w:t>
      </w:r>
      <w:r w:rsidR="00CD5CA3" w:rsidRPr="00C22D63">
        <w:rPr>
          <w:sz w:val="28"/>
          <w:szCs w:val="28"/>
        </w:rPr>
        <w:t>предприяти</w:t>
      </w:r>
      <w:r w:rsidR="001D75EC" w:rsidRPr="00C22D63">
        <w:rPr>
          <w:sz w:val="28"/>
          <w:szCs w:val="28"/>
        </w:rPr>
        <w:t>я</w:t>
      </w:r>
      <w:r w:rsidR="00CD5CA3" w:rsidRPr="00C22D63">
        <w:rPr>
          <w:sz w:val="28"/>
          <w:szCs w:val="28"/>
        </w:rPr>
        <w:t>,</w:t>
      </w:r>
      <w:r w:rsidRPr="00C22D63">
        <w:rPr>
          <w:sz w:val="28"/>
          <w:szCs w:val="28"/>
        </w:rPr>
        <w:t xml:space="preserve"> со среднеспис</w:t>
      </w:r>
      <w:r w:rsidR="002171D2" w:rsidRPr="00C22D63">
        <w:rPr>
          <w:sz w:val="28"/>
          <w:szCs w:val="28"/>
        </w:rPr>
        <w:t>очн</w:t>
      </w:r>
      <w:r w:rsidR="00113D00" w:rsidRPr="00C22D63">
        <w:rPr>
          <w:sz w:val="28"/>
          <w:szCs w:val="28"/>
        </w:rPr>
        <w:t>ой численностью работающих</w:t>
      </w:r>
      <w:r w:rsidR="008F1271" w:rsidRPr="00C22D63">
        <w:rPr>
          <w:sz w:val="28"/>
          <w:szCs w:val="28"/>
        </w:rPr>
        <w:t xml:space="preserve"> </w:t>
      </w:r>
      <w:r w:rsidR="00056E59" w:rsidRPr="00C22D63">
        <w:rPr>
          <w:sz w:val="28"/>
          <w:szCs w:val="28"/>
        </w:rPr>
        <w:t xml:space="preserve">                          </w:t>
      </w:r>
      <w:r w:rsidR="00113D00" w:rsidRPr="00C22D63">
        <w:rPr>
          <w:sz w:val="28"/>
          <w:szCs w:val="28"/>
        </w:rPr>
        <w:t>7</w:t>
      </w:r>
      <w:r w:rsidR="001D75EC" w:rsidRPr="00C22D63">
        <w:rPr>
          <w:sz w:val="28"/>
          <w:szCs w:val="28"/>
        </w:rPr>
        <w:t>2</w:t>
      </w:r>
      <w:r w:rsidR="00D32420" w:rsidRPr="00C22D63">
        <w:rPr>
          <w:sz w:val="28"/>
          <w:szCs w:val="28"/>
        </w:rPr>
        <w:t>4</w:t>
      </w:r>
      <w:r w:rsidR="001D75EC" w:rsidRPr="00C22D63">
        <w:rPr>
          <w:sz w:val="28"/>
          <w:szCs w:val="28"/>
        </w:rPr>
        <w:t xml:space="preserve"> </w:t>
      </w:r>
      <w:r w:rsidR="00113D00" w:rsidRPr="00C22D63">
        <w:rPr>
          <w:sz w:val="28"/>
          <w:szCs w:val="28"/>
        </w:rPr>
        <w:t>человек</w:t>
      </w:r>
      <w:r w:rsidR="00D32420" w:rsidRPr="00C22D63">
        <w:rPr>
          <w:sz w:val="28"/>
          <w:szCs w:val="28"/>
        </w:rPr>
        <w:t>а</w:t>
      </w:r>
      <w:r w:rsidR="00113D00" w:rsidRPr="00C22D63">
        <w:rPr>
          <w:sz w:val="28"/>
          <w:szCs w:val="28"/>
        </w:rPr>
        <w:t>.</w:t>
      </w:r>
    </w:p>
    <w:p w:rsidR="00E70245" w:rsidRPr="00C22D63" w:rsidRDefault="00E70245" w:rsidP="006B705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Оборот товаров (работ, услуг) предприятиями малого бизнеса </w:t>
      </w:r>
      <w:r w:rsidR="00AD4875" w:rsidRPr="00C22D63">
        <w:rPr>
          <w:rFonts w:eastAsia="MS Mincho"/>
          <w:color w:val="000000"/>
          <w:sz w:val="28"/>
          <w:szCs w:val="28"/>
        </w:rPr>
        <w:t xml:space="preserve">                                за </w:t>
      </w:r>
      <w:r w:rsidRPr="00C22D63">
        <w:rPr>
          <w:rFonts w:eastAsia="MS Mincho"/>
          <w:color w:val="000000"/>
          <w:sz w:val="28"/>
          <w:szCs w:val="28"/>
        </w:rPr>
        <w:t>20</w:t>
      </w:r>
      <w:r w:rsidR="001113D1" w:rsidRPr="00C22D63">
        <w:rPr>
          <w:rFonts w:eastAsia="MS Mincho"/>
          <w:color w:val="000000"/>
          <w:sz w:val="28"/>
          <w:szCs w:val="28"/>
        </w:rPr>
        <w:t>2</w:t>
      </w:r>
      <w:r w:rsidR="00FF388F" w:rsidRPr="00C22D63">
        <w:rPr>
          <w:rFonts w:eastAsia="MS Mincho"/>
          <w:color w:val="000000"/>
          <w:sz w:val="28"/>
          <w:szCs w:val="28"/>
        </w:rPr>
        <w:t>2</w:t>
      </w:r>
      <w:r w:rsidRPr="00C22D63">
        <w:rPr>
          <w:rFonts w:eastAsia="MS Mincho"/>
          <w:color w:val="000000"/>
          <w:sz w:val="28"/>
          <w:szCs w:val="28"/>
        </w:rPr>
        <w:t xml:space="preserve"> год оценивается в пределах </w:t>
      </w:r>
      <w:r w:rsidR="00D32420" w:rsidRPr="00C22D63">
        <w:rPr>
          <w:rFonts w:eastAsia="MS Mincho"/>
          <w:color w:val="000000"/>
          <w:sz w:val="28"/>
          <w:szCs w:val="28"/>
        </w:rPr>
        <w:t>1570</w:t>
      </w:r>
      <w:r w:rsidR="00CD5CA3" w:rsidRPr="00C22D63">
        <w:rPr>
          <w:rFonts w:eastAsia="MS Mincho"/>
          <w:color w:val="000000"/>
          <w:sz w:val="28"/>
          <w:szCs w:val="28"/>
        </w:rPr>
        <w:t>,0</w:t>
      </w:r>
      <w:r w:rsidR="001113D1" w:rsidRPr="00C22D63">
        <w:rPr>
          <w:rFonts w:eastAsia="MS Mincho"/>
          <w:color w:val="000000"/>
          <w:sz w:val="28"/>
          <w:szCs w:val="28"/>
        </w:rPr>
        <w:t xml:space="preserve"> </w:t>
      </w:r>
      <w:r w:rsidRPr="00C22D63">
        <w:rPr>
          <w:rFonts w:eastAsia="MS Mincho"/>
          <w:color w:val="000000"/>
          <w:sz w:val="28"/>
          <w:szCs w:val="28"/>
        </w:rPr>
        <w:t>млн. руб.</w:t>
      </w:r>
      <w:r w:rsidR="00BC7BC7" w:rsidRPr="00C22D63">
        <w:rPr>
          <w:rFonts w:eastAsia="MS Mincho"/>
          <w:color w:val="000000"/>
          <w:sz w:val="28"/>
          <w:szCs w:val="28"/>
        </w:rPr>
        <w:t xml:space="preserve"> </w:t>
      </w:r>
      <w:r w:rsidRPr="00C22D63">
        <w:rPr>
          <w:rFonts w:eastAsia="MS Mincho"/>
          <w:color w:val="000000"/>
          <w:sz w:val="28"/>
          <w:szCs w:val="28"/>
        </w:rPr>
        <w:t>(</w:t>
      </w:r>
      <w:r w:rsidR="00D32420" w:rsidRPr="00C22D63">
        <w:rPr>
          <w:rFonts w:eastAsia="MS Mincho"/>
          <w:color w:val="000000"/>
          <w:sz w:val="28"/>
          <w:szCs w:val="28"/>
        </w:rPr>
        <w:t>106,08</w:t>
      </w:r>
      <w:r w:rsidRPr="00C22D63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D32420" w:rsidRPr="00C22D63">
        <w:rPr>
          <w:rFonts w:eastAsia="MS Mincho"/>
          <w:color w:val="000000"/>
          <w:sz w:val="28"/>
          <w:szCs w:val="28"/>
        </w:rPr>
        <w:t xml:space="preserve">% </w:t>
      </w:r>
      <w:r w:rsidR="00FF388F" w:rsidRPr="00C22D63">
        <w:rPr>
          <w:rFonts w:eastAsia="MS Mincho"/>
          <w:color w:val="000000"/>
          <w:sz w:val="28"/>
          <w:szCs w:val="28"/>
        </w:rPr>
        <w:t xml:space="preserve"> в</w:t>
      </w:r>
      <w:proofErr w:type="gramEnd"/>
      <w:r w:rsidRPr="00C22D63">
        <w:rPr>
          <w:rFonts w:eastAsia="MS Mincho"/>
          <w:color w:val="000000"/>
          <w:sz w:val="28"/>
          <w:szCs w:val="28"/>
        </w:rPr>
        <w:t xml:space="preserve"> действующих ценах к </w:t>
      </w:r>
      <w:r w:rsidR="00DE4A1C" w:rsidRPr="00C22D63">
        <w:rPr>
          <w:rFonts w:eastAsia="MS Mincho"/>
          <w:color w:val="000000"/>
          <w:sz w:val="28"/>
          <w:szCs w:val="28"/>
        </w:rPr>
        <w:t>соответствующему периоду</w:t>
      </w:r>
      <w:r w:rsidR="00AD4875" w:rsidRPr="00C22D63">
        <w:rPr>
          <w:rFonts w:eastAsia="MS Mincho"/>
          <w:color w:val="000000"/>
          <w:sz w:val="28"/>
          <w:szCs w:val="28"/>
        </w:rPr>
        <w:t xml:space="preserve"> </w:t>
      </w:r>
      <w:r w:rsidRPr="00C22D63">
        <w:rPr>
          <w:rFonts w:eastAsia="MS Mincho"/>
          <w:color w:val="000000"/>
          <w:sz w:val="28"/>
          <w:szCs w:val="28"/>
        </w:rPr>
        <w:t>20</w:t>
      </w:r>
      <w:r w:rsidR="00AD4875" w:rsidRPr="00C22D63">
        <w:rPr>
          <w:rFonts w:eastAsia="MS Mincho"/>
          <w:color w:val="000000"/>
          <w:sz w:val="28"/>
          <w:szCs w:val="28"/>
        </w:rPr>
        <w:t>2</w:t>
      </w:r>
      <w:r w:rsidR="0039303D" w:rsidRPr="00C22D63">
        <w:rPr>
          <w:rFonts w:eastAsia="MS Mincho"/>
          <w:color w:val="000000"/>
          <w:sz w:val="28"/>
          <w:szCs w:val="28"/>
        </w:rPr>
        <w:t>1</w:t>
      </w:r>
      <w:r w:rsidR="00DE4A1C" w:rsidRPr="00C22D63">
        <w:rPr>
          <w:rFonts w:eastAsia="MS Mincho"/>
          <w:color w:val="000000"/>
          <w:sz w:val="28"/>
          <w:szCs w:val="28"/>
        </w:rPr>
        <w:t xml:space="preserve"> </w:t>
      </w:r>
      <w:r w:rsidRPr="00C22D63">
        <w:rPr>
          <w:rFonts w:eastAsia="MS Mincho"/>
          <w:color w:val="000000"/>
          <w:sz w:val="28"/>
          <w:szCs w:val="28"/>
        </w:rPr>
        <w:t xml:space="preserve">года – </w:t>
      </w:r>
      <w:r w:rsidR="007A3F88" w:rsidRPr="00C22D63">
        <w:rPr>
          <w:rFonts w:eastAsia="MS Mincho"/>
          <w:color w:val="000000"/>
          <w:sz w:val="28"/>
          <w:szCs w:val="28"/>
        </w:rPr>
        <w:t>1</w:t>
      </w:r>
      <w:r w:rsidR="00D32420" w:rsidRPr="00C22D63">
        <w:rPr>
          <w:rFonts w:eastAsia="MS Mincho"/>
          <w:color w:val="000000"/>
          <w:sz w:val="28"/>
          <w:szCs w:val="28"/>
        </w:rPr>
        <w:t>480</w:t>
      </w:r>
      <w:r w:rsidR="001C5FA3" w:rsidRPr="00C22D63">
        <w:rPr>
          <w:rFonts w:eastAsia="MS Mincho"/>
          <w:color w:val="000000"/>
          <w:sz w:val="28"/>
          <w:szCs w:val="28"/>
        </w:rPr>
        <w:t>,</w:t>
      </w:r>
      <w:r w:rsidR="007A3F88" w:rsidRPr="00C22D63">
        <w:rPr>
          <w:rFonts w:eastAsia="MS Mincho"/>
          <w:color w:val="000000"/>
          <w:sz w:val="28"/>
          <w:szCs w:val="28"/>
        </w:rPr>
        <w:t>0</w:t>
      </w:r>
      <w:r w:rsidR="00CD5CA3" w:rsidRPr="00C22D63">
        <w:rPr>
          <w:rFonts w:eastAsia="MS Mincho"/>
          <w:color w:val="000000"/>
          <w:sz w:val="28"/>
          <w:szCs w:val="28"/>
        </w:rPr>
        <w:t xml:space="preserve"> </w:t>
      </w:r>
      <w:r w:rsidR="00C11F82" w:rsidRPr="00C22D63">
        <w:rPr>
          <w:rFonts w:eastAsia="MS Mincho"/>
          <w:color w:val="000000"/>
          <w:sz w:val="28"/>
          <w:szCs w:val="28"/>
        </w:rPr>
        <w:t>млн. руб</w:t>
      </w:r>
      <w:r w:rsidRPr="00C22D63">
        <w:rPr>
          <w:rFonts w:eastAsia="MS Mincho"/>
          <w:color w:val="000000"/>
          <w:sz w:val="28"/>
          <w:szCs w:val="28"/>
        </w:rPr>
        <w:t>.).</w:t>
      </w:r>
    </w:p>
    <w:p w:rsidR="00365545" w:rsidRPr="00C22D63" w:rsidRDefault="00E70245" w:rsidP="006B705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Кроме того, на территории района зарегистрировано </w:t>
      </w:r>
      <w:r w:rsidR="00497F0F" w:rsidRPr="00C22D63">
        <w:rPr>
          <w:rFonts w:eastAsia="MS Mincho"/>
          <w:color w:val="000000"/>
          <w:sz w:val="28"/>
          <w:szCs w:val="28"/>
        </w:rPr>
        <w:t xml:space="preserve">                                    </w:t>
      </w:r>
      <w:r w:rsidR="00056E59" w:rsidRPr="00C22D63">
        <w:rPr>
          <w:rFonts w:eastAsia="MS Mincho"/>
          <w:color w:val="000000"/>
          <w:sz w:val="28"/>
          <w:szCs w:val="28"/>
        </w:rPr>
        <w:t xml:space="preserve">                    </w:t>
      </w:r>
      <w:r w:rsidR="001C5FA3" w:rsidRPr="00C22D63">
        <w:rPr>
          <w:rFonts w:eastAsia="MS Mincho"/>
          <w:color w:val="000000"/>
          <w:sz w:val="28"/>
          <w:szCs w:val="28"/>
        </w:rPr>
        <w:t>4</w:t>
      </w:r>
      <w:r w:rsidR="00D32420" w:rsidRPr="00C22D63">
        <w:rPr>
          <w:rFonts w:eastAsia="MS Mincho"/>
          <w:color w:val="000000"/>
          <w:sz w:val="28"/>
          <w:szCs w:val="28"/>
        </w:rPr>
        <w:t>54</w:t>
      </w:r>
      <w:r w:rsidR="00BC7BC7" w:rsidRPr="00C22D63">
        <w:rPr>
          <w:rFonts w:eastAsia="MS Mincho"/>
          <w:color w:val="000000"/>
          <w:sz w:val="28"/>
          <w:szCs w:val="28"/>
        </w:rPr>
        <w:t xml:space="preserve"> индивидуальн</w:t>
      </w:r>
      <w:r w:rsidR="001C5FA3" w:rsidRPr="00C22D63">
        <w:rPr>
          <w:rFonts w:eastAsia="MS Mincho"/>
          <w:color w:val="000000"/>
          <w:sz w:val="28"/>
          <w:szCs w:val="28"/>
        </w:rPr>
        <w:t>ых</w:t>
      </w:r>
      <w:r w:rsidRPr="00C22D63">
        <w:rPr>
          <w:rFonts w:eastAsia="MS Mincho"/>
          <w:color w:val="000000"/>
          <w:sz w:val="28"/>
          <w:szCs w:val="28"/>
        </w:rPr>
        <w:t xml:space="preserve"> </w:t>
      </w:r>
      <w:r w:rsidR="0039303D" w:rsidRPr="00C22D63">
        <w:rPr>
          <w:rFonts w:eastAsia="MS Mincho"/>
          <w:color w:val="000000"/>
          <w:sz w:val="28"/>
          <w:szCs w:val="28"/>
        </w:rPr>
        <w:t>предпринимател</w:t>
      </w:r>
      <w:r w:rsidR="001D75EC" w:rsidRPr="00C22D63">
        <w:rPr>
          <w:rFonts w:eastAsia="MS Mincho"/>
          <w:color w:val="000000"/>
          <w:sz w:val="28"/>
          <w:szCs w:val="28"/>
        </w:rPr>
        <w:t>я</w:t>
      </w:r>
      <w:r w:rsidRPr="00C22D63">
        <w:rPr>
          <w:rFonts w:eastAsia="MS Mincho"/>
          <w:color w:val="000000"/>
          <w:sz w:val="28"/>
          <w:szCs w:val="28"/>
        </w:rPr>
        <w:t xml:space="preserve">, с численностью работающих </w:t>
      </w:r>
      <w:r w:rsidR="008232B5" w:rsidRPr="00C22D63">
        <w:rPr>
          <w:rFonts w:eastAsia="MS Mincho"/>
          <w:color w:val="000000"/>
          <w:sz w:val="28"/>
          <w:szCs w:val="28"/>
        </w:rPr>
        <w:t xml:space="preserve">                       </w:t>
      </w:r>
      <w:r w:rsidR="00DE4A1C" w:rsidRPr="00C22D63">
        <w:rPr>
          <w:rFonts w:eastAsia="MS Mincho"/>
          <w:color w:val="000000"/>
          <w:sz w:val="28"/>
          <w:szCs w:val="28"/>
        </w:rPr>
        <w:t>5</w:t>
      </w:r>
      <w:r w:rsidR="001D75EC" w:rsidRPr="00C22D63">
        <w:rPr>
          <w:rFonts w:eastAsia="MS Mincho"/>
          <w:color w:val="000000"/>
          <w:sz w:val="28"/>
          <w:szCs w:val="28"/>
        </w:rPr>
        <w:t>1</w:t>
      </w:r>
      <w:r w:rsidR="007B00D0" w:rsidRPr="00C22D63">
        <w:rPr>
          <w:rFonts w:eastAsia="MS Mincho"/>
          <w:color w:val="000000"/>
          <w:sz w:val="28"/>
          <w:szCs w:val="28"/>
        </w:rPr>
        <w:t>9</w:t>
      </w:r>
      <w:r w:rsidR="001C5FA3" w:rsidRPr="00C22D63">
        <w:rPr>
          <w:rFonts w:eastAsia="MS Mincho"/>
          <w:color w:val="000000"/>
          <w:sz w:val="28"/>
          <w:szCs w:val="28"/>
        </w:rPr>
        <w:t xml:space="preserve"> </w:t>
      </w:r>
      <w:r w:rsidRPr="00C22D63">
        <w:rPr>
          <w:rFonts w:eastAsia="MS Mincho"/>
          <w:color w:val="000000" w:themeColor="text1"/>
          <w:sz w:val="28"/>
          <w:szCs w:val="28"/>
        </w:rPr>
        <w:t>человек (</w:t>
      </w:r>
      <w:r w:rsidR="00644ADD" w:rsidRPr="00C22D63">
        <w:rPr>
          <w:rFonts w:eastAsia="MS Mincho"/>
          <w:color w:val="000000" w:themeColor="text1"/>
          <w:sz w:val="28"/>
          <w:szCs w:val="28"/>
        </w:rPr>
        <w:t>за</w:t>
      </w:r>
      <w:r w:rsidRPr="00C22D63">
        <w:rPr>
          <w:rFonts w:eastAsia="MS Mincho"/>
          <w:color w:val="000000" w:themeColor="text1"/>
          <w:sz w:val="28"/>
          <w:szCs w:val="28"/>
        </w:rPr>
        <w:t xml:space="preserve"> 20</w:t>
      </w:r>
      <w:r w:rsidR="00225373" w:rsidRPr="00C22D63">
        <w:rPr>
          <w:rFonts w:eastAsia="MS Mincho"/>
          <w:color w:val="000000" w:themeColor="text1"/>
          <w:sz w:val="28"/>
          <w:szCs w:val="28"/>
        </w:rPr>
        <w:t>2</w:t>
      </w:r>
      <w:r w:rsidR="001C5FA3" w:rsidRPr="00C22D63">
        <w:rPr>
          <w:rFonts w:eastAsia="MS Mincho"/>
          <w:color w:val="000000" w:themeColor="text1"/>
          <w:sz w:val="28"/>
          <w:szCs w:val="28"/>
        </w:rPr>
        <w:t>1</w:t>
      </w:r>
      <w:r w:rsidRPr="00C22D63">
        <w:rPr>
          <w:rFonts w:eastAsia="MS Mincho"/>
          <w:color w:val="000000" w:themeColor="text1"/>
          <w:sz w:val="28"/>
          <w:szCs w:val="28"/>
        </w:rPr>
        <w:t xml:space="preserve"> года соответственно </w:t>
      </w:r>
      <w:r w:rsidR="00204C82" w:rsidRPr="00C22D63">
        <w:rPr>
          <w:rFonts w:eastAsia="MS Mincho"/>
          <w:color w:val="000000" w:themeColor="text1"/>
          <w:sz w:val="28"/>
          <w:szCs w:val="28"/>
        </w:rPr>
        <w:t>451</w:t>
      </w:r>
      <w:r w:rsidR="0039303D" w:rsidRPr="00C22D63">
        <w:rPr>
          <w:rFonts w:eastAsia="MS Mincho"/>
          <w:color w:val="000000" w:themeColor="text1"/>
          <w:sz w:val="28"/>
          <w:szCs w:val="28"/>
        </w:rPr>
        <w:t xml:space="preserve"> </w:t>
      </w:r>
      <w:r w:rsidRPr="00C22D63">
        <w:rPr>
          <w:rFonts w:eastAsia="MS Mincho"/>
          <w:color w:val="000000" w:themeColor="text1"/>
          <w:sz w:val="28"/>
          <w:szCs w:val="28"/>
        </w:rPr>
        <w:t xml:space="preserve">ИП и </w:t>
      </w:r>
      <w:r w:rsidR="0004571C" w:rsidRPr="00C22D63">
        <w:rPr>
          <w:rFonts w:eastAsia="MS Mincho"/>
          <w:color w:val="000000" w:themeColor="text1"/>
          <w:sz w:val="28"/>
          <w:szCs w:val="28"/>
        </w:rPr>
        <w:t>5</w:t>
      </w:r>
      <w:r w:rsidR="00204C82" w:rsidRPr="00C22D63">
        <w:rPr>
          <w:rFonts w:eastAsia="MS Mincho"/>
          <w:color w:val="000000" w:themeColor="text1"/>
          <w:sz w:val="28"/>
          <w:szCs w:val="28"/>
        </w:rPr>
        <w:t>17</w:t>
      </w:r>
      <w:r w:rsidR="001D75EC" w:rsidRPr="00C22D63">
        <w:rPr>
          <w:rFonts w:eastAsia="MS Mincho"/>
          <w:color w:val="000000" w:themeColor="text1"/>
          <w:sz w:val="28"/>
          <w:szCs w:val="28"/>
        </w:rPr>
        <w:t xml:space="preserve"> </w:t>
      </w:r>
      <w:r w:rsidRPr="00C22D63">
        <w:rPr>
          <w:rFonts w:eastAsia="MS Mincho"/>
          <w:color w:val="000000" w:themeColor="text1"/>
          <w:sz w:val="28"/>
          <w:szCs w:val="28"/>
        </w:rPr>
        <w:t>работающи</w:t>
      </w:r>
      <w:r w:rsidR="00225373" w:rsidRPr="00C22D63">
        <w:rPr>
          <w:rFonts w:eastAsia="MS Mincho"/>
          <w:color w:val="000000" w:themeColor="text1"/>
          <w:sz w:val="28"/>
          <w:szCs w:val="28"/>
        </w:rPr>
        <w:t>х</w:t>
      </w:r>
      <w:r w:rsidRPr="00C22D63">
        <w:rPr>
          <w:rFonts w:eastAsia="MS Mincho"/>
          <w:color w:val="000000" w:themeColor="text1"/>
          <w:sz w:val="28"/>
          <w:szCs w:val="28"/>
        </w:rPr>
        <w:t>)</w:t>
      </w:r>
      <w:r w:rsidR="009A626E" w:rsidRPr="00C22D63">
        <w:rPr>
          <w:rFonts w:eastAsia="MS Mincho"/>
          <w:color w:val="000000" w:themeColor="text1"/>
          <w:sz w:val="28"/>
          <w:szCs w:val="28"/>
        </w:rPr>
        <w:t xml:space="preserve"> </w:t>
      </w:r>
      <w:r w:rsidRPr="00C22D63">
        <w:rPr>
          <w:rFonts w:eastAsia="MS Mincho"/>
          <w:color w:val="000000"/>
          <w:sz w:val="28"/>
          <w:szCs w:val="28"/>
        </w:rPr>
        <w:t>виды деятельности которых, в основном, розничная торговля, транспортные услуги, сельское хозяйство.</w:t>
      </w:r>
      <w:r w:rsidR="00365545" w:rsidRPr="00C22D63">
        <w:rPr>
          <w:rFonts w:eastAsia="MS Mincho"/>
          <w:color w:val="000000"/>
          <w:sz w:val="28"/>
          <w:szCs w:val="28"/>
        </w:rPr>
        <w:t xml:space="preserve"> </w:t>
      </w:r>
    </w:p>
    <w:p w:rsidR="00CA3AD7" w:rsidRPr="00C22D63" w:rsidRDefault="00CA3AD7" w:rsidP="00CA3AD7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C22D63">
        <w:rPr>
          <w:b/>
          <w:i/>
          <w:sz w:val="28"/>
          <w:szCs w:val="28"/>
        </w:rPr>
        <w:t>Грантовая</w:t>
      </w:r>
      <w:proofErr w:type="spellEnd"/>
      <w:r w:rsidRPr="00C22D63">
        <w:rPr>
          <w:b/>
          <w:i/>
          <w:sz w:val="28"/>
          <w:szCs w:val="28"/>
        </w:rPr>
        <w:t xml:space="preserve"> поддержка</w:t>
      </w:r>
    </w:p>
    <w:p w:rsidR="00CA3AD7" w:rsidRPr="00C22D63" w:rsidRDefault="00CA3AD7" w:rsidP="00CA3AD7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 xml:space="preserve">В текущем году в результате участия в </w:t>
      </w:r>
      <w:proofErr w:type="spellStart"/>
      <w:r w:rsidRPr="00C22D63">
        <w:rPr>
          <w:sz w:val="28"/>
          <w:szCs w:val="28"/>
        </w:rPr>
        <w:t>грантовой</w:t>
      </w:r>
      <w:proofErr w:type="spellEnd"/>
      <w:r w:rsidRPr="00C22D63">
        <w:rPr>
          <w:sz w:val="28"/>
          <w:szCs w:val="28"/>
        </w:rPr>
        <w:t xml:space="preserve"> поддержке                                    по направлению «</w:t>
      </w:r>
      <w:proofErr w:type="spellStart"/>
      <w:r w:rsidRPr="00C22D63">
        <w:rPr>
          <w:sz w:val="28"/>
          <w:szCs w:val="28"/>
        </w:rPr>
        <w:t>Агростартап</w:t>
      </w:r>
      <w:proofErr w:type="spellEnd"/>
      <w:r w:rsidRPr="00C22D63">
        <w:rPr>
          <w:sz w:val="28"/>
          <w:szCs w:val="28"/>
        </w:rPr>
        <w:t xml:space="preserve">» личным подсобным хозяйством </w:t>
      </w:r>
      <w:proofErr w:type="spellStart"/>
      <w:r w:rsidRPr="00C22D63">
        <w:rPr>
          <w:sz w:val="28"/>
          <w:szCs w:val="28"/>
        </w:rPr>
        <w:t>Резанова</w:t>
      </w:r>
      <w:proofErr w:type="spellEnd"/>
      <w:r w:rsidRPr="00C22D63">
        <w:rPr>
          <w:sz w:val="28"/>
          <w:szCs w:val="28"/>
        </w:rPr>
        <w:t xml:space="preserve"> Михаила Ивановича получен грант на реализацию проекта «Выращивание картофеля и овощей </w:t>
      </w:r>
      <w:proofErr w:type="spellStart"/>
      <w:r w:rsidRPr="00C22D63">
        <w:rPr>
          <w:sz w:val="28"/>
          <w:szCs w:val="28"/>
        </w:rPr>
        <w:t>борщевого</w:t>
      </w:r>
      <w:proofErr w:type="spellEnd"/>
      <w:r w:rsidRPr="00C22D63">
        <w:rPr>
          <w:sz w:val="28"/>
          <w:szCs w:val="28"/>
        </w:rPr>
        <w:t xml:space="preserve"> набора на базе ЛПХ </w:t>
      </w:r>
      <w:proofErr w:type="spellStart"/>
      <w:r w:rsidRPr="00C22D63">
        <w:rPr>
          <w:sz w:val="28"/>
          <w:szCs w:val="28"/>
        </w:rPr>
        <w:t>Резанова</w:t>
      </w:r>
      <w:proofErr w:type="spellEnd"/>
      <w:r w:rsidRPr="00C22D63">
        <w:rPr>
          <w:sz w:val="28"/>
          <w:szCs w:val="28"/>
        </w:rPr>
        <w:t xml:space="preserve"> М.И.» в размере 2,9 млн. рублей. Реализация проекта позволит к 2025 году увеличить объем производства овощей на территории </w:t>
      </w:r>
      <w:proofErr w:type="spellStart"/>
      <w:r w:rsidRPr="00C22D63">
        <w:rPr>
          <w:sz w:val="28"/>
          <w:szCs w:val="28"/>
        </w:rPr>
        <w:t>Ивнянского</w:t>
      </w:r>
      <w:proofErr w:type="spellEnd"/>
      <w:r w:rsidRPr="00C22D63">
        <w:rPr>
          <w:sz w:val="28"/>
          <w:szCs w:val="28"/>
        </w:rPr>
        <w:t xml:space="preserve"> района на 120 тонн.</w:t>
      </w:r>
    </w:p>
    <w:p w:rsidR="001C10EF" w:rsidRPr="00C22D63" w:rsidRDefault="001C10EF" w:rsidP="00552F02">
      <w:pPr>
        <w:ind w:firstLine="709"/>
        <w:jc w:val="both"/>
        <w:rPr>
          <w:color w:val="FF0000"/>
          <w:sz w:val="28"/>
          <w:szCs w:val="28"/>
        </w:rPr>
      </w:pPr>
    </w:p>
    <w:p w:rsidR="006661E2" w:rsidRPr="00C22D63" w:rsidRDefault="006661E2" w:rsidP="00552F02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22D63">
        <w:rPr>
          <w:b/>
          <w:i/>
          <w:color w:val="000000" w:themeColor="text1"/>
          <w:sz w:val="28"/>
          <w:szCs w:val="28"/>
        </w:rPr>
        <w:t>Туризм</w:t>
      </w:r>
    </w:p>
    <w:p w:rsidR="00244416" w:rsidRPr="00C22D63" w:rsidRDefault="006661E2" w:rsidP="00244416">
      <w:pPr>
        <w:jc w:val="both"/>
        <w:rPr>
          <w:rFonts w:eastAsia="MS Mincho"/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 </w:t>
      </w:r>
      <w:r w:rsidRPr="00C22D63">
        <w:rPr>
          <w:color w:val="000000" w:themeColor="text1"/>
          <w:sz w:val="28"/>
          <w:szCs w:val="28"/>
        </w:rPr>
        <w:tab/>
      </w:r>
      <w:r w:rsidR="00244416" w:rsidRPr="00C22D63">
        <w:rPr>
          <w:rFonts w:eastAsia="MS Mincho"/>
          <w:color w:val="000000" w:themeColor="text1"/>
          <w:sz w:val="28"/>
          <w:szCs w:val="28"/>
        </w:rPr>
        <w:t xml:space="preserve">Одним направлений деятельности субъектов малого предпринимательства является развитие туризма на территории </w:t>
      </w:r>
      <w:proofErr w:type="spellStart"/>
      <w:r w:rsidR="00244416" w:rsidRPr="00C22D63">
        <w:rPr>
          <w:rFonts w:eastAsia="MS Mincho"/>
          <w:color w:val="000000" w:themeColor="text1"/>
          <w:sz w:val="28"/>
          <w:szCs w:val="28"/>
        </w:rPr>
        <w:t>Ивнянского</w:t>
      </w:r>
      <w:proofErr w:type="spellEnd"/>
      <w:r w:rsidR="00244416" w:rsidRPr="00C22D63">
        <w:rPr>
          <w:rFonts w:eastAsia="MS Mincho"/>
          <w:color w:val="000000" w:themeColor="text1"/>
          <w:sz w:val="28"/>
          <w:szCs w:val="28"/>
        </w:rPr>
        <w:t xml:space="preserve"> района. Мероприятия данного направления реализуются в рамках подпрограммы «Развитие туризма, ремесленничества и придорожного сервиса» муниципальной программы «Развитие культуры и искусства </w:t>
      </w:r>
      <w:proofErr w:type="spellStart"/>
      <w:r w:rsidR="00244416" w:rsidRPr="00C22D63">
        <w:rPr>
          <w:rFonts w:eastAsia="MS Mincho"/>
          <w:color w:val="000000" w:themeColor="text1"/>
          <w:sz w:val="28"/>
          <w:szCs w:val="28"/>
        </w:rPr>
        <w:t>Ивнянского</w:t>
      </w:r>
      <w:proofErr w:type="spellEnd"/>
      <w:r w:rsidR="00244416" w:rsidRPr="00C22D63">
        <w:rPr>
          <w:rFonts w:eastAsia="MS Mincho"/>
          <w:color w:val="000000" w:themeColor="text1"/>
          <w:sz w:val="28"/>
          <w:szCs w:val="28"/>
        </w:rPr>
        <w:t xml:space="preserve"> района». </w:t>
      </w:r>
    </w:p>
    <w:p w:rsidR="00244416" w:rsidRPr="00C22D63" w:rsidRDefault="00244416" w:rsidP="00244416">
      <w:pPr>
        <w:ind w:firstLine="851"/>
        <w:jc w:val="both"/>
        <w:rPr>
          <w:rFonts w:eastAsia="MS Mincho"/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C22D63">
        <w:rPr>
          <w:color w:val="000000" w:themeColor="text1"/>
          <w:sz w:val="28"/>
          <w:szCs w:val="28"/>
        </w:rPr>
        <w:t>Ивнянского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района действуют 6 православных, 4 военно-исторических, 3 гастрономических и 4 этнокультурных маршрута, а также расположены 35 объекта туристического показа. </w:t>
      </w:r>
      <w:r w:rsidRPr="00C22D63">
        <w:rPr>
          <w:rFonts w:eastAsia="MS Mincho"/>
          <w:color w:val="000000" w:themeColor="text1"/>
          <w:sz w:val="28"/>
          <w:szCs w:val="28"/>
        </w:rPr>
        <w:t>Наиболее популярные объекты туристического показа среди экскурсантов: храм Покрова Пресвятой Богородицы, усадебный комплекс Карамзиных-</w:t>
      </w:r>
      <w:proofErr w:type="spellStart"/>
      <w:r w:rsidRPr="00C22D63">
        <w:rPr>
          <w:rFonts w:eastAsia="MS Mincho"/>
          <w:color w:val="000000" w:themeColor="text1"/>
          <w:sz w:val="28"/>
          <w:szCs w:val="28"/>
        </w:rPr>
        <w:t>Клейнмихелей</w:t>
      </w:r>
      <w:proofErr w:type="spellEnd"/>
      <w:r w:rsidRPr="00C22D63">
        <w:rPr>
          <w:rFonts w:eastAsia="MS Mincho"/>
          <w:color w:val="000000" w:themeColor="text1"/>
          <w:sz w:val="28"/>
          <w:szCs w:val="28"/>
        </w:rPr>
        <w:t xml:space="preserve">, </w:t>
      </w:r>
      <w:proofErr w:type="spellStart"/>
      <w:r w:rsidRPr="00C22D63">
        <w:rPr>
          <w:rFonts w:eastAsia="MS Mincho"/>
          <w:color w:val="000000" w:themeColor="text1"/>
          <w:sz w:val="28"/>
          <w:szCs w:val="28"/>
        </w:rPr>
        <w:t>Ивнянский</w:t>
      </w:r>
      <w:proofErr w:type="spellEnd"/>
      <w:r w:rsidRPr="00C22D63">
        <w:rPr>
          <w:rFonts w:eastAsia="MS Mincho"/>
          <w:color w:val="000000" w:themeColor="text1"/>
          <w:sz w:val="28"/>
          <w:szCs w:val="28"/>
        </w:rPr>
        <w:t xml:space="preserve"> историко-краеведческий музей, «Музей мёда». </w:t>
      </w:r>
    </w:p>
    <w:p w:rsidR="00244416" w:rsidRPr="00C22D63" w:rsidRDefault="00244416" w:rsidP="00244416">
      <w:pPr>
        <w:ind w:firstLine="851"/>
        <w:jc w:val="both"/>
        <w:rPr>
          <w:color w:val="000000" w:themeColor="text1"/>
          <w:sz w:val="28"/>
          <w:szCs w:val="28"/>
        </w:rPr>
      </w:pPr>
      <w:r w:rsidRPr="00C22D63">
        <w:rPr>
          <w:rFonts w:eastAsia="MS Mincho"/>
          <w:color w:val="000000" w:themeColor="text1"/>
          <w:sz w:val="28"/>
          <w:szCs w:val="28"/>
        </w:rPr>
        <w:t xml:space="preserve">Для туристов и местных жителей работает Дом ремёсел (в здании Центра культурного развития п. Ивня). В нем представлены работы </w:t>
      </w:r>
      <w:proofErr w:type="spellStart"/>
      <w:r w:rsidRPr="00C22D63">
        <w:rPr>
          <w:rFonts w:eastAsia="MS Mincho"/>
          <w:color w:val="000000" w:themeColor="text1"/>
          <w:sz w:val="28"/>
          <w:szCs w:val="28"/>
        </w:rPr>
        <w:t>ивнянских</w:t>
      </w:r>
      <w:proofErr w:type="spellEnd"/>
      <w:r w:rsidRPr="00C22D63">
        <w:rPr>
          <w:rFonts w:eastAsia="MS Mincho"/>
          <w:color w:val="000000" w:themeColor="text1"/>
          <w:sz w:val="28"/>
          <w:szCs w:val="28"/>
        </w:rPr>
        <w:t xml:space="preserve"> </w:t>
      </w:r>
      <w:r w:rsidRPr="00C22D63">
        <w:rPr>
          <w:rFonts w:eastAsia="MS Mincho"/>
          <w:color w:val="000000" w:themeColor="text1"/>
          <w:sz w:val="28"/>
          <w:szCs w:val="28"/>
        </w:rPr>
        <w:lastRenderedPageBreak/>
        <w:t xml:space="preserve">мастеров. Для посетителей организовываются обзорные экскурсии, мастер-классы по выбору, можно приобрести сувениры высокого качества для своих родных и близких. </w:t>
      </w:r>
    </w:p>
    <w:p w:rsidR="00244416" w:rsidRPr="00C22D63" w:rsidRDefault="00244416" w:rsidP="0024441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В </w:t>
      </w:r>
      <w:proofErr w:type="spellStart"/>
      <w:r w:rsidRPr="00C22D63">
        <w:rPr>
          <w:color w:val="000000" w:themeColor="text1"/>
          <w:sz w:val="28"/>
          <w:szCs w:val="28"/>
        </w:rPr>
        <w:t>Ивнянском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районе есть культурно-брендовые мероприятия, которые стали значимым индикатором при формировании и поддержании имиджа </w:t>
      </w:r>
      <w:proofErr w:type="spellStart"/>
      <w:r w:rsidRPr="00C22D63">
        <w:rPr>
          <w:color w:val="000000" w:themeColor="text1"/>
          <w:sz w:val="28"/>
          <w:szCs w:val="28"/>
        </w:rPr>
        <w:t>Ивнянского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района в качестве привлекательной территории для туристов. </w:t>
      </w:r>
    </w:p>
    <w:p w:rsidR="00244416" w:rsidRPr="00C22D63" w:rsidRDefault="00244416" w:rsidP="00244416">
      <w:pPr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В 2022 году состоялись несколько культурно-брендовых мероприятий. </w:t>
      </w:r>
    </w:p>
    <w:p w:rsidR="00244416" w:rsidRPr="00C22D63" w:rsidRDefault="00244416" w:rsidP="0024441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22D63">
        <w:rPr>
          <w:i/>
          <w:color w:val="000000" w:themeColor="text1"/>
          <w:sz w:val="28"/>
          <w:szCs w:val="28"/>
        </w:rPr>
        <w:t>Количество участников и зрителей туристических событийных мероприятий в муниципальном районе за истекший период 2022 года по состоянию на 31 декабря 2022 года.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14"/>
        <w:gridCol w:w="2977"/>
        <w:gridCol w:w="2126"/>
        <w:gridCol w:w="1598"/>
        <w:gridCol w:w="1869"/>
      </w:tblGrid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Полное наименование туристического событийного мероприятия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Количество участников и зрителей, чел.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VI областной фестиваль народных традиций "Крещенские морозы"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22D63">
              <w:rPr>
                <w:color w:val="000000" w:themeColor="text1"/>
                <w:sz w:val="28"/>
                <w:szCs w:val="28"/>
              </w:rPr>
              <w:t>рп</w:t>
            </w:r>
            <w:proofErr w:type="spellEnd"/>
            <w:proofErr w:type="gramEnd"/>
            <w:r w:rsidRPr="00C22D63">
              <w:rPr>
                <w:color w:val="000000" w:themeColor="text1"/>
                <w:sz w:val="28"/>
                <w:szCs w:val="28"/>
              </w:rPr>
              <w:t xml:space="preserve">. Ивня,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19.01.2022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1500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"Афганский ветер" - ежегодный районный конкурс солдатской и военно-патриотической песни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Верхопенье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12.02.2022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211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Верхопенский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вернисаж" - районный фестиваль-праздник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Верхопенье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27.05.2022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750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"Станица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Ивнянская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>" - фестиваль казачьей культуры и спорта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Вознесеновка,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01.07.2022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2500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"Душистый чаёк, да свежий медок" - народные посиделки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Сырцево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30.07.2022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"Медовая ярмарка" - ежегодный праздник-ярмарка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Владимировка,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14.08.2022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2500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"Спас - целебное яблочко припас" - яблочный спас.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Сухосолотино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19.08.2022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"Тыквенный рай" - народное гуляние.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Сафоновка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17.09.2022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У9.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"Покров Пресвятое Богородицы" - праздник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Покровка,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14.10.2022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240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"Кочетовка - клёвое место" - праздник.</w:t>
            </w: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 xml:space="preserve">с. Кочетовка, </w:t>
            </w:r>
            <w:proofErr w:type="spellStart"/>
            <w:r w:rsidRPr="00C22D63">
              <w:rPr>
                <w:color w:val="000000" w:themeColor="text1"/>
                <w:sz w:val="28"/>
                <w:szCs w:val="28"/>
              </w:rPr>
              <w:t>Ивнянский</w:t>
            </w:r>
            <w:proofErr w:type="spellEnd"/>
            <w:r w:rsidRPr="00C22D63">
              <w:rPr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03.12.2022</w:t>
            </w: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125</w:t>
            </w:r>
          </w:p>
        </w:tc>
      </w:tr>
      <w:tr w:rsidR="00244416" w:rsidRPr="00C22D63" w:rsidTr="001F6724">
        <w:tc>
          <w:tcPr>
            <w:tcW w:w="846" w:type="dxa"/>
          </w:tcPr>
          <w:p w:rsidR="00244416" w:rsidRPr="00C22D63" w:rsidRDefault="00244416" w:rsidP="001F6724">
            <w:pPr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244416" w:rsidRPr="00C22D63" w:rsidRDefault="00244416" w:rsidP="001F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D63">
              <w:rPr>
                <w:color w:val="000000" w:themeColor="text1"/>
                <w:sz w:val="28"/>
                <w:szCs w:val="28"/>
              </w:rPr>
              <w:t>9126 чел.</w:t>
            </w:r>
          </w:p>
        </w:tc>
      </w:tr>
    </w:tbl>
    <w:p w:rsidR="00244416" w:rsidRPr="00C22D63" w:rsidRDefault="00244416" w:rsidP="00244416">
      <w:pPr>
        <w:jc w:val="both"/>
        <w:rPr>
          <w:color w:val="000000" w:themeColor="text1"/>
          <w:sz w:val="28"/>
          <w:szCs w:val="28"/>
        </w:rPr>
      </w:pPr>
    </w:p>
    <w:p w:rsidR="00244416" w:rsidRPr="00C22D63" w:rsidRDefault="00244416" w:rsidP="00244416">
      <w:pPr>
        <w:ind w:firstLine="851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В 2022 году наблюдается значительное повышение внутреннего</w:t>
      </w:r>
      <w:r w:rsidR="00C22D63">
        <w:rPr>
          <w:color w:val="000000" w:themeColor="text1"/>
          <w:sz w:val="28"/>
          <w:szCs w:val="28"/>
        </w:rPr>
        <w:t xml:space="preserve">                        </w:t>
      </w:r>
      <w:r w:rsidRPr="00C22D63">
        <w:rPr>
          <w:color w:val="000000" w:themeColor="text1"/>
          <w:sz w:val="28"/>
          <w:szCs w:val="28"/>
        </w:rPr>
        <w:t xml:space="preserve"> и въездного туристско-экскурсионного потока на территории </w:t>
      </w:r>
      <w:proofErr w:type="spellStart"/>
      <w:r w:rsidRPr="00C22D63">
        <w:rPr>
          <w:color w:val="000000" w:themeColor="text1"/>
          <w:sz w:val="28"/>
          <w:szCs w:val="28"/>
        </w:rPr>
        <w:t>Ивнянского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района. В 2021 году общий туристско-экскурсионный поток составил </w:t>
      </w:r>
      <w:r w:rsidR="00C22D63">
        <w:rPr>
          <w:color w:val="000000" w:themeColor="text1"/>
          <w:sz w:val="28"/>
          <w:szCs w:val="28"/>
        </w:rPr>
        <w:t xml:space="preserve">                   </w:t>
      </w:r>
      <w:r w:rsidRPr="00C22D63">
        <w:rPr>
          <w:color w:val="000000" w:themeColor="text1"/>
          <w:sz w:val="28"/>
          <w:szCs w:val="28"/>
        </w:rPr>
        <w:t>32 362 человека, в 2022 – 40324 человека.</w:t>
      </w:r>
    </w:p>
    <w:p w:rsidR="00244416" w:rsidRPr="00C22D63" w:rsidRDefault="00244416" w:rsidP="00244416">
      <w:pPr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Были поданы заявки на включение туристических событийных мероприятий в Национальный календарь на 2022 год. Для участия в конкурсе «Топ 50 событий года» были представлены мероприятия: районный фестиваль-праздник «</w:t>
      </w:r>
      <w:proofErr w:type="spellStart"/>
      <w:r w:rsidRPr="00C22D63">
        <w:rPr>
          <w:color w:val="000000" w:themeColor="text1"/>
          <w:sz w:val="28"/>
          <w:szCs w:val="28"/>
        </w:rPr>
        <w:t>Верхопенский</w:t>
      </w:r>
      <w:proofErr w:type="spellEnd"/>
      <w:r w:rsidRPr="00C22D63">
        <w:rPr>
          <w:color w:val="000000" w:themeColor="text1"/>
          <w:sz w:val="28"/>
          <w:szCs w:val="28"/>
        </w:rPr>
        <w:t xml:space="preserve"> вернисаж», открытый фестиваль-конкурс военно-патриотической песни «Войны не знали мы, но всё же…» (памяти А.А. Михайлова), народные посиделки «Душистый чаек, да свежий медок», областной фестиваль народных традиций «Крещенские морозы», ежегодный районный праздник-ярмарка «Медовая ярмарка», ежегодный районный фестиваль национальных культур «Наш дом – Россия!», праздник «Покров Пресвятой Богородицы», яблочный спас «Спас – целебное яблочко припас», фестиваль казачьей культуры и спорта «Станица </w:t>
      </w:r>
      <w:proofErr w:type="spellStart"/>
      <w:r w:rsidRPr="00C22D63">
        <w:rPr>
          <w:color w:val="000000" w:themeColor="text1"/>
          <w:sz w:val="28"/>
          <w:szCs w:val="28"/>
        </w:rPr>
        <w:t>Ивнянская</w:t>
      </w:r>
      <w:proofErr w:type="spellEnd"/>
      <w:r w:rsidRPr="00C22D63">
        <w:rPr>
          <w:color w:val="000000" w:themeColor="text1"/>
          <w:sz w:val="28"/>
          <w:szCs w:val="28"/>
        </w:rPr>
        <w:t>», народное гуляние «Тыквенный рай».</w:t>
      </w:r>
    </w:p>
    <w:p w:rsidR="00244416" w:rsidRPr="00C22D63" w:rsidRDefault="00244416" w:rsidP="00244416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2D63">
        <w:rPr>
          <w:color w:val="000000" w:themeColor="text1"/>
          <w:sz w:val="28"/>
          <w:szCs w:val="28"/>
        </w:rPr>
        <w:t xml:space="preserve">В </w:t>
      </w:r>
      <w:r w:rsidRPr="00C22D63">
        <w:rPr>
          <w:color w:val="000000" w:themeColor="text1"/>
          <w:sz w:val="28"/>
          <w:szCs w:val="28"/>
          <w:lang w:val="en-US"/>
        </w:rPr>
        <w:t>V</w:t>
      </w:r>
      <w:r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color w:val="000000" w:themeColor="text1"/>
          <w:sz w:val="28"/>
          <w:szCs w:val="28"/>
          <w:shd w:val="clear" w:color="auto" w:fill="FFFFFF"/>
        </w:rPr>
        <w:t xml:space="preserve">Всероссийской олимпиаде (с международным участием) по сервису, туризму и гостиничной деятельности приняли участие 68 детей и </w:t>
      </w:r>
      <w:proofErr w:type="gramStart"/>
      <w:r w:rsidRPr="00C22D63">
        <w:rPr>
          <w:color w:val="000000" w:themeColor="text1"/>
          <w:sz w:val="28"/>
          <w:szCs w:val="28"/>
          <w:shd w:val="clear" w:color="auto" w:fill="FFFFFF"/>
        </w:rPr>
        <w:t>подростков</w:t>
      </w:r>
      <w:r w:rsidR="00C22D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D63">
        <w:rPr>
          <w:color w:val="000000" w:themeColor="text1"/>
          <w:sz w:val="28"/>
          <w:szCs w:val="28"/>
          <w:shd w:val="clear" w:color="auto" w:fill="FFFFFF"/>
        </w:rPr>
        <w:t xml:space="preserve"> со</w:t>
      </w:r>
      <w:proofErr w:type="gramEnd"/>
      <w:r w:rsidRPr="00C22D63">
        <w:rPr>
          <w:color w:val="000000" w:themeColor="text1"/>
          <w:sz w:val="28"/>
          <w:szCs w:val="28"/>
          <w:shd w:val="clear" w:color="auto" w:fill="FFFFFF"/>
        </w:rPr>
        <w:t xml:space="preserve"> всего </w:t>
      </w:r>
      <w:proofErr w:type="spellStart"/>
      <w:r w:rsidRPr="00C22D63">
        <w:rPr>
          <w:color w:val="000000" w:themeColor="text1"/>
          <w:sz w:val="28"/>
          <w:szCs w:val="28"/>
          <w:shd w:val="clear" w:color="auto" w:fill="FFFFFF"/>
        </w:rPr>
        <w:t>Ивнянского</w:t>
      </w:r>
      <w:proofErr w:type="spellEnd"/>
      <w:r w:rsidRPr="00C22D63">
        <w:rPr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244416" w:rsidRPr="00C22D63" w:rsidRDefault="00244416" w:rsidP="00C22D63">
      <w:pPr>
        <w:shd w:val="clear" w:color="auto" w:fill="FFFFFF"/>
        <w:ind w:firstLine="708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22D63">
        <w:rPr>
          <w:color w:val="000000" w:themeColor="text1"/>
          <w:sz w:val="28"/>
          <w:szCs w:val="28"/>
        </w:rPr>
        <w:t xml:space="preserve">Были поданы заявки на участие в премии «Маршрут построен» (проект «Комсомольской правды») в номинациях: «Главный маршрут» - </w:t>
      </w:r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«По местам боев Курской битвы в </w:t>
      </w:r>
      <w:proofErr w:type="spellStart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>Ивнянском</w:t>
      </w:r>
      <w:proofErr w:type="spellEnd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районе» – историко-краеведческий маршрут, «Народный гид» - </w:t>
      </w:r>
      <w:proofErr w:type="spellStart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>Кременев</w:t>
      </w:r>
      <w:proofErr w:type="spellEnd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Дмитрий Михайлович, заведующий </w:t>
      </w:r>
      <w:proofErr w:type="spellStart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>Верхопенским</w:t>
      </w:r>
      <w:proofErr w:type="spellEnd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филиалом МКУК «</w:t>
      </w:r>
      <w:proofErr w:type="spellStart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>Ивнянский</w:t>
      </w:r>
      <w:proofErr w:type="spellEnd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историко-краеведческий музей», «Своя марка» - </w:t>
      </w:r>
      <w:r w:rsidRPr="00C22D63">
        <w:rPr>
          <w:color w:val="000000" w:themeColor="text1"/>
          <w:spacing w:val="2"/>
          <w:sz w:val="28"/>
          <w:szCs w:val="28"/>
        </w:rPr>
        <w:t>КФХ «</w:t>
      </w:r>
      <w:r w:rsidRPr="00C22D63">
        <w:rPr>
          <w:color w:val="000000" w:themeColor="text1"/>
          <w:spacing w:val="2"/>
          <w:sz w:val="28"/>
          <w:szCs w:val="28"/>
          <w:lang w:val="en-US"/>
        </w:rPr>
        <w:t>V</w:t>
      </w:r>
      <w:proofErr w:type="spellStart"/>
      <w:r w:rsidRPr="00C22D63">
        <w:rPr>
          <w:color w:val="000000" w:themeColor="text1"/>
          <w:spacing w:val="2"/>
          <w:sz w:val="28"/>
          <w:szCs w:val="28"/>
        </w:rPr>
        <w:t>иктория</w:t>
      </w:r>
      <w:proofErr w:type="spellEnd"/>
      <w:r w:rsidRPr="00C22D63">
        <w:rPr>
          <w:color w:val="000000" w:themeColor="text1"/>
          <w:spacing w:val="2"/>
          <w:sz w:val="28"/>
          <w:szCs w:val="28"/>
        </w:rPr>
        <w:t xml:space="preserve">» (ИП </w:t>
      </w:r>
      <w:proofErr w:type="spellStart"/>
      <w:r w:rsidRPr="00C22D63">
        <w:rPr>
          <w:color w:val="000000" w:themeColor="text1"/>
          <w:spacing w:val="2"/>
          <w:sz w:val="28"/>
          <w:szCs w:val="28"/>
        </w:rPr>
        <w:t>Паклинов</w:t>
      </w:r>
      <w:proofErr w:type="spellEnd"/>
      <w:r w:rsidRPr="00C22D63">
        <w:rPr>
          <w:color w:val="000000" w:themeColor="text1"/>
          <w:spacing w:val="2"/>
          <w:sz w:val="28"/>
          <w:szCs w:val="28"/>
        </w:rPr>
        <w:t xml:space="preserve"> В.П.), «Событие года» </w:t>
      </w:r>
      <w:r w:rsidR="00C22D63">
        <w:rPr>
          <w:color w:val="000000" w:themeColor="text1"/>
          <w:spacing w:val="2"/>
          <w:sz w:val="28"/>
          <w:szCs w:val="28"/>
        </w:rPr>
        <w:t xml:space="preserve">                      </w:t>
      </w:r>
      <w:r w:rsidRPr="00C22D63">
        <w:rPr>
          <w:color w:val="000000" w:themeColor="text1"/>
          <w:spacing w:val="2"/>
          <w:sz w:val="28"/>
          <w:szCs w:val="28"/>
        </w:rPr>
        <w:t xml:space="preserve">- </w:t>
      </w:r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proofErr w:type="spellStart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>Верхопенский</w:t>
      </w:r>
      <w:proofErr w:type="spellEnd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вернисаж» – фестиваль-праздник, «Хранители времени» </w:t>
      </w:r>
      <w:r w:rsid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 </w:t>
      </w:r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Покладов Николай Алексеевич – заведующий образцовой детской студией изобразительного искусства «Радуга» </w:t>
      </w:r>
      <w:proofErr w:type="spellStart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>Вознесеновского</w:t>
      </w:r>
      <w:proofErr w:type="spellEnd"/>
      <w:r w:rsidRPr="00C22D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ЦКР.</w:t>
      </w:r>
    </w:p>
    <w:p w:rsidR="00244416" w:rsidRPr="00C22D63" w:rsidRDefault="00244416" w:rsidP="00244416">
      <w:pPr>
        <w:ind w:firstLine="851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За прошедший год на официальных страницах сектора по развитию сельского туризма в социальных сетях размещалась актуальная информация</w:t>
      </w:r>
      <w:r w:rsidR="00C22D63">
        <w:rPr>
          <w:color w:val="000000" w:themeColor="text1"/>
          <w:sz w:val="28"/>
          <w:szCs w:val="28"/>
        </w:rPr>
        <w:t xml:space="preserve">                 </w:t>
      </w:r>
      <w:r w:rsidRPr="00C22D63">
        <w:rPr>
          <w:color w:val="000000" w:themeColor="text1"/>
          <w:sz w:val="28"/>
          <w:szCs w:val="28"/>
        </w:rPr>
        <w:t xml:space="preserve"> в целях популяризации туризма в </w:t>
      </w:r>
      <w:proofErr w:type="spellStart"/>
      <w:r w:rsidRPr="00C22D63">
        <w:rPr>
          <w:color w:val="000000" w:themeColor="text1"/>
          <w:sz w:val="28"/>
          <w:szCs w:val="28"/>
        </w:rPr>
        <w:t>Ивнянском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районе. </w:t>
      </w:r>
    </w:p>
    <w:p w:rsidR="00244416" w:rsidRPr="00C22D63" w:rsidRDefault="00244416" w:rsidP="00244416">
      <w:pPr>
        <w:ind w:firstLine="851"/>
        <w:jc w:val="both"/>
        <w:rPr>
          <w:color w:val="000000" w:themeColor="text1"/>
          <w:sz w:val="28"/>
          <w:szCs w:val="28"/>
        </w:rPr>
      </w:pPr>
    </w:p>
    <w:p w:rsidR="00244416" w:rsidRPr="00C22D63" w:rsidRDefault="00244416" w:rsidP="00C22D63">
      <w:pPr>
        <w:ind w:firstLine="851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В 2022 году </w:t>
      </w:r>
      <w:proofErr w:type="spellStart"/>
      <w:r w:rsidRPr="00C22D63">
        <w:rPr>
          <w:color w:val="000000" w:themeColor="text1"/>
          <w:sz w:val="28"/>
          <w:szCs w:val="28"/>
        </w:rPr>
        <w:t>Ивнянский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 принял участие в туристических мероприятиях:</w:t>
      </w:r>
    </w:p>
    <w:p w:rsidR="00244416" w:rsidRPr="00C22D63" w:rsidRDefault="00244416" w:rsidP="00C22D63">
      <w:pPr>
        <w:pStyle w:val="af7"/>
        <w:numPr>
          <w:ilvl w:val="0"/>
          <w:numId w:val="46"/>
        </w:numPr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V Всероссийская конференция (онлайн) на тему: «Устойчивость </w:t>
      </w:r>
      <w:r w:rsidR="00C22D63">
        <w:rPr>
          <w:color w:val="000000" w:themeColor="text1"/>
          <w:sz w:val="28"/>
          <w:szCs w:val="28"/>
        </w:rPr>
        <w:t xml:space="preserve">                          </w:t>
      </w:r>
      <w:r w:rsidRPr="00C22D63">
        <w:rPr>
          <w:color w:val="000000" w:themeColor="text1"/>
          <w:sz w:val="28"/>
          <w:szCs w:val="28"/>
        </w:rPr>
        <w:t>и безопасность - ключевые условия реализации инвестиционных проектов в сфере туризма».</w:t>
      </w:r>
    </w:p>
    <w:p w:rsidR="00244416" w:rsidRPr="00C22D63" w:rsidRDefault="00244416" w:rsidP="00C22D63">
      <w:pPr>
        <w:pStyle w:val="af7"/>
        <w:numPr>
          <w:ilvl w:val="0"/>
          <w:numId w:val="46"/>
        </w:numPr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Заседание экспертного совета Ассоциации «Совет Муниципальных Образований».</w:t>
      </w:r>
    </w:p>
    <w:p w:rsidR="00244416" w:rsidRPr="00C22D63" w:rsidRDefault="00244416" w:rsidP="00C22D63">
      <w:pPr>
        <w:pStyle w:val="af7"/>
        <w:numPr>
          <w:ilvl w:val="0"/>
          <w:numId w:val="46"/>
        </w:numPr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«Стандарт гостеприимства Белогорья» - обучающее мероприятие </w:t>
      </w:r>
      <w:r w:rsidR="00C22D63">
        <w:rPr>
          <w:color w:val="000000" w:themeColor="text1"/>
          <w:sz w:val="28"/>
          <w:szCs w:val="28"/>
        </w:rPr>
        <w:t xml:space="preserve">                        </w:t>
      </w:r>
      <w:r w:rsidRPr="00C22D63">
        <w:rPr>
          <w:color w:val="000000" w:themeColor="text1"/>
          <w:sz w:val="28"/>
          <w:szCs w:val="28"/>
        </w:rPr>
        <w:t>для сотрудников муниципальных районов и городских округов.</w:t>
      </w:r>
    </w:p>
    <w:p w:rsidR="00244416" w:rsidRPr="00C22D63" w:rsidRDefault="00244416" w:rsidP="00C22D63">
      <w:pPr>
        <w:pStyle w:val="af7"/>
        <w:numPr>
          <w:ilvl w:val="0"/>
          <w:numId w:val="46"/>
        </w:numPr>
        <w:jc w:val="both"/>
        <w:rPr>
          <w:rStyle w:val="af8"/>
          <w:b w:val="0"/>
          <w:bCs w:val="0"/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«Промышленный туризм» - цикл </w:t>
      </w:r>
      <w:proofErr w:type="spellStart"/>
      <w:r w:rsidRPr="00C22D63">
        <w:rPr>
          <w:color w:val="000000" w:themeColor="text1"/>
          <w:sz w:val="28"/>
          <w:szCs w:val="28"/>
        </w:rPr>
        <w:t>вебинаров</w:t>
      </w:r>
      <w:proofErr w:type="spellEnd"/>
      <w:r w:rsidRPr="00C22D63">
        <w:rPr>
          <w:color w:val="000000" w:themeColor="text1"/>
          <w:sz w:val="28"/>
          <w:szCs w:val="28"/>
        </w:rPr>
        <w:t xml:space="preserve"> </w:t>
      </w:r>
      <w:r w:rsidRPr="00C22D63">
        <w:rPr>
          <w:rStyle w:val="af8"/>
          <w:b w:val="0"/>
          <w:color w:val="000000" w:themeColor="text1"/>
          <w:sz w:val="28"/>
          <w:szCs w:val="28"/>
          <w:shd w:val="clear" w:color="auto" w:fill="FFFFFF"/>
        </w:rPr>
        <w:t>II Всероссийского акселератора по промышленному туризму «Открытая промышленность».</w:t>
      </w:r>
    </w:p>
    <w:p w:rsidR="00244416" w:rsidRPr="00C22D63" w:rsidRDefault="00244416" w:rsidP="00C22D63">
      <w:pPr>
        <w:pStyle w:val="af7"/>
        <w:numPr>
          <w:ilvl w:val="0"/>
          <w:numId w:val="46"/>
        </w:numPr>
        <w:jc w:val="both"/>
        <w:rPr>
          <w:rStyle w:val="af8"/>
          <w:b w:val="0"/>
          <w:bCs w:val="0"/>
          <w:color w:val="000000" w:themeColor="text1"/>
          <w:sz w:val="28"/>
          <w:szCs w:val="28"/>
        </w:rPr>
      </w:pPr>
      <w:r w:rsidRPr="00C22D63">
        <w:rPr>
          <w:rStyle w:val="af8"/>
          <w:b w:val="0"/>
          <w:color w:val="000000" w:themeColor="text1"/>
          <w:sz w:val="28"/>
          <w:szCs w:val="28"/>
          <w:shd w:val="clear" w:color="auto" w:fill="FFFFFF"/>
        </w:rPr>
        <w:t xml:space="preserve">Образовательный тур (цикл </w:t>
      </w:r>
      <w:proofErr w:type="spellStart"/>
      <w:r w:rsidRPr="00C22D63">
        <w:rPr>
          <w:rStyle w:val="af8"/>
          <w:b w:val="0"/>
          <w:color w:val="000000" w:themeColor="text1"/>
          <w:sz w:val="28"/>
          <w:szCs w:val="28"/>
          <w:shd w:val="clear" w:color="auto" w:fill="FFFFFF"/>
        </w:rPr>
        <w:t>вебинаров</w:t>
      </w:r>
      <w:proofErr w:type="spellEnd"/>
      <w:r w:rsidRPr="00C22D63">
        <w:rPr>
          <w:rStyle w:val="af8"/>
          <w:b w:val="0"/>
          <w:color w:val="000000" w:themeColor="text1"/>
          <w:sz w:val="28"/>
          <w:szCs w:val="28"/>
          <w:shd w:val="clear" w:color="auto" w:fill="FFFFFF"/>
        </w:rPr>
        <w:t>) «Мастера гостеприимства».</w:t>
      </w:r>
    </w:p>
    <w:p w:rsidR="00244416" w:rsidRPr="00C22D63" w:rsidRDefault="00244416" w:rsidP="00C22D63">
      <w:pPr>
        <w:pStyle w:val="af7"/>
        <w:jc w:val="both"/>
        <w:rPr>
          <w:color w:val="000000" w:themeColor="text1"/>
          <w:sz w:val="28"/>
          <w:szCs w:val="28"/>
        </w:rPr>
      </w:pPr>
    </w:p>
    <w:p w:rsidR="00244416" w:rsidRPr="00C22D63" w:rsidRDefault="00244416" w:rsidP="00244416">
      <w:pPr>
        <w:ind w:firstLine="851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lastRenderedPageBreak/>
        <w:t xml:space="preserve">Проведено более 300 экскурсий для жителей и гостей </w:t>
      </w:r>
      <w:proofErr w:type="spellStart"/>
      <w:r w:rsidRPr="00C22D63">
        <w:rPr>
          <w:color w:val="000000" w:themeColor="text1"/>
          <w:sz w:val="28"/>
          <w:szCs w:val="28"/>
        </w:rPr>
        <w:t>Ивнянского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района (нас посетили туристы из Курской, Белгородской, Воронежской областей, учащиеся общеобразовательных учреждений </w:t>
      </w:r>
      <w:proofErr w:type="spellStart"/>
      <w:r w:rsidRPr="00C22D63">
        <w:rPr>
          <w:color w:val="000000" w:themeColor="text1"/>
          <w:sz w:val="28"/>
          <w:szCs w:val="28"/>
        </w:rPr>
        <w:t>Ивнянского</w:t>
      </w:r>
      <w:proofErr w:type="spellEnd"/>
      <w:r w:rsidRPr="00C22D63">
        <w:rPr>
          <w:color w:val="000000" w:themeColor="text1"/>
          <w:sz w:val="28"/>
          <w:szCs w:val="28"/>
        </w:rPr>
        <w:t xml:space="preserve"> района).</w:t>
      </w:r>
    </w:p>
    <w:p w:rsidR="00244416" w:rsidRPr="00C22D63" w:rsidRDefault="00244416" w:rsidP="00244416">
      <w:pPr>
        <w:pStyle w:val="2"/>
        <w:ind w:right="-3" w:firstLine="567"/>
        <w:jc w:val="both"/>
        <w:rPr>
          <w:color w:val="000000" w:themeColor="text1"/>
          <w:szCs w:val="28"/>
        </w:rPr>
      </w:pPr>
      <w:r w:rsidRPr="00C22D63">
        <w:rPr>
          <w:color w:val="000000" w:themeColor="text1"/>
          <w:szCs w:val="28"/>
        </w:rPr>
        <w:t>В рамках реализации проекта «По следам этнографических экспедиций»</w:t>
      </w:r>
      <w:r w:rsidR="00C22D63">
        <w:rPr>
          <w:color w:val="000000" w:themeColor="text1"/>
          <w:szCs w:val="28"/>
          <w:lang w:val="ru-RU"/>
        </w:rPr>
        <w:t xml:space="preserve">               </w:t>
      </w:r>
      <w:r w:rsidRPr="00C22D63">
        <w:rPr>
          <w:color w:val="000000" w:themeColor="text1"/>
          <w:szCs w:val="28"/>
        </w:rPr>
        <w:t xml:space="preserve"> - популяризация традиционной народной культуры </w:t>
      </w:r>
      <w:proofErr w:type="spellStart"/>
      <w:r w:rsidRPr="00C22D63">
        <w:rPr>
          <w:color w:val="000000" w:themeColor="text1"/>
          <w:szCs w:val="28"/>
        </w:rPr>
        <w:t>Белгородчины</w:t>
      </w:r>
      <w:proofErr w:type="spellEnd"/>
      <w:r w:rsidRPr="00C22D63">
        <w:rPr>
          <w:color w:val="000000" w:themeColor="text1"/>
          <w:szCs w:val="28"/>
        </w:rPr>
        <w:t xml:space="preserve"> среди обучающихся 3-7 классов» с 27 января по 7 февраля 2022 года в </w:t>
      </w:r>
      <w:proofErr w:type="spellStart"/>
      <w:r w:rsidRPr="00C22D63">
        <w:rPr>
          <w:color w:val="000000" w:themeColor="text1"/>
          <w:szCs w:val="28"/>
        </w:rPr>
        <w:t>Ивнянском</w:t>
      </w:r>
      <w:proofErr w:type="spellEnd"/>
      <w:r w:rsidRPr="00C22D63">
        <w:rPr>
          <w:color w:val="000000" w:themeColor="text1"/>
          <w:szCs w:val="28"/>
        </w:rPr>
        <w:t xml:space="preserve"> районе прошла выездная интерактивная выставка «По следам этнографических экспедиций».</w:t>
      </w:r>
    </w:p>
    <w:p w:rsidR="00244416" w:rsidRPr="00C22D63" w:rsidRDefault="00244416" w:rsidP="0024441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2D63">
        <w:rPr>
          <w:rFonts w:eastAsia="Calibri"/>
          <w:color w:val="000000" w:themeColor="text1"/>
          <w:sz w:val="28"/>
          <w:szCs w:val="28"/>
        </w:rPr>
        <w:t>Всего выставку посетило 698 учащихся 3-7 классов.</w:t>
      </w:r>
    </w:p>
    <w:p w:rsidR="00244416" w:rsidRPr="00C22D63" w:rsidRDefault="00244416" w:rsidP="0024441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2D63">
        <w:rPr>
          <w:rFonts w:eastAsia="Calibri"/>
          <w:color w:val="000000" w:themeColor="text1"/>
          <w:sz w:val="28"/>
          <w:szCs w:val="28"/>
        </w:rPr>
        <w:t xml:space="preserve">В рамках реализации проекта «К соседям в гости» в 2022 году </w:t>
      </w:r>
      <w:proofErr w:type="spellStart"/>
      <w:r w:rsidRPr="00C22D63">
        <w:rPr>
          <w:rFonts w:eastAsia="Calibri"/>
          <w:color w:val="000000" w:themeColor="text1"/>
          <w:sz w:val="28"/>
          <w:szCs w:val="28"/>
        </w:rPr>
        <w:t>Ивнянский</w:t>
      </w:r>
      <w:proofErr w:type="spellEnd"/>
      <w:r w:rsidRPr="00C22D63">
        <w:rPr>
          <w:rFonts w:eastAsia="Calibri"/>
          <w:color w:val="000000" w:themeColor="text1"/>
          <w:sz w:val="28"/>
          <w:szCs w:val="28"/>
        </w:rPr>
        <w:t xml:space="preserve"> район посетили 280 пенсионеров из Белгородского, </w:t>
      </w:r>
      <w:proofErr w:type="spellStart"/>
      <w:r w:rsidRPr="00C22D63">
        <w:rPr>
          <w:rFonts w:eastAsia="Calibri"/>
          <w:color w:val="000000" w:themeColor="text1"/>
          <w:sz w:val="28"/>
          <w:szCs w:val="28"/>
        </w:rPr>
        <w:t>Краснояружского</w:t>
      </w:r>
      <w:proofErr w:type="spellEnd"/>
      <w:r w:rsidRPr="00C22D63">
        <w:rPr>
          <w:rFonts w:eastAsia="Calibri"/>
          <w:color w:val="000000" w:themeColor="text1"/>
          <w:sz w:val="28"/>
          <w:szCs w:val="28"/>
        </w:rPr>
        <w:t xml:space="preserve">, Борисовского и </w:t>
      </w:r>
      <w:proofErr w:type="spellStart"/>
      <w:r w:rsidRPr="00C22D63">
        <w:rPr>
          <w:rFonts w:eastAsia="Calibri"/>
          <w:color w:val="000000" w:themeColor="text1"/>
          <w:sz w:val="28"/>
          <w:szCs w:val="28"/>
        </w:rPr>
        <w:t>Ракитянского</w:t>
      </w:r>
      <w:proofErr w:type="spellEnd"/>
      <w:r w:rsidRPr="00C22D63">
        <w:rPr>
          <w:rFonts w:eastAsia="Calibri"/>
          <w:color w:val="000000" w:themeColor="text1"/>
          <w:sz w:val="28"/>
          <w:szCs w:val="28"/>
        </w:rPr>
        <w:t xml:space="preserve"> районов.</w:t>
      </w:r>
    </w:p>
    <w:p w:rsidR="00244416" w:rsidRPr="00C22D63" w:rsidRDefault="00244416" w:rsidP="00244416">
      <w:pPr>
        <w:ind w:firstLine="709"/>
        <w:jc w:val="both"/>
      </w:pPr>
    </w:p>
    <w:p w:rsidR="006661E2" w:rsidRPr="00C22D63" w:rsidRDefault="006661E2" w:rsidP="00244416">
      <w:pPr>
        <w:jc w:val="both"/>
        <w:rPr>
          <w:color w:val="FF0000"/>
        </w:rPr>
      </w:pPr>
    </w:p>
    <w:p w:rsidR="00C47AA7" w:rsidRPr="00C22D63" w:rsidRDefault="005D2A6B" w:rsidP="005D2A6B">
      <w:pPr>
        <w:jc w:val="both"/>
        <w:rPr>
          <w:b/>
          <w:color w:val="000000" w:themeColor="text1"/>
          <w:sz w:val="28"/>
          <w:szCs w:val="28"/>
        </w:rPr>
      </w:pPr>
      <w:r w:rsidRPr="00C22D63">
        <w:rPr>
          <w:b/>
          <w:color w:val="000000"/>
          <w:sz w:val="28"/>
          <w:szCs w:val="28"/>
        </w:rPr>
        <w:t xml:space="preserve">     </w:t>
      </w:r>
      <w:r w:rsidRPr="00C22D63">
        <w:rPr>
          <w:b/>
          <w:color w:val="000000" w:themeColor="text1"/>
          <w:sz w:val="28"/>
          <w:szCs w:val="28"/>
        </w:rPr>
        <w:tab/>
      </w:r>
      <w:r w:rsidR="000C4FD3" w:rsidRPr="00C22D63">
        <w:rPr>
          <w:b/>
          <w:color w:val="000000" w:themeColor="text1"/>
          <w:sz w:val="28"/>
          <w:szCs w:val="28"/>
        </w:rPr>
        <w:t>7. Финансы</w:t>
      </w:r>
    </w:p>
    <w:p w:rsidR="00846B24" w:rsidRPr="00C22D63" w:rsidRDefault="00C47AA7" w:rsidP="00AB5DD2">
      <w:pPr>
        <w:tabs>
          <w:tab w:val="left" w:pos="8222"/>
        </w:tabs>
        <w:ind w:firstLine="709"/>
        <w:jc w:val="both"/>
        <w:rPr>
          <w:bCs/>
          <w:color w:val="000000" w:themeColor="text1"/>
          <w:sz w:val="28"/>
          <w:szCs w:val="28"/>
          <w:lang w:eastAsia="x-none"/>
        </w:rPr>
      </w:pPr>
      <w:r w:rsidRPr="00C22D63">
        <w:rPr>
          <w:bCs/>
          <w:color w:val="000000" w:themeColor="text1"/>
          <w:sz w:val="28"/>
          <w:szCs w:val="28"/>
          <w:lang w:eastAsia="x-none"/>
        </w:rPr>
        <w:t xml:space="preserve">По результатам работы </w:t>
      </w:r>
      <w:r w:rsidR="00B14CE9" w:rsidRPr="00C22D63">
        <w:rPr>
          <w:bCs/>
          <w:color w:val="000000" w:themeColor="text1"/>
          <w:sz w:val="28"/>
          <w:szCs w:val="28"/>
          <w:lang w:eastAsia="x-none"/>
        </w:rPr>
        <w:t>на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="00B14CE9" w:rsidRPr="00C22D63">
        <w:rPr>
          <w:bCs/>
          <w:color w:val="000000" w:themeColor="text1"/>
          <w:sz w:val="28"/>
          <w:szCs w:val="28"/>
          <w:lang w:eastAsia="x-none"/>
        </w:rPr>
        <w:t>01.</w:t>
      </w:r>
      <w:r w:rsidR="00790733">
        <w:rPr>
          <w:bCs/>
          <w:color w:val="000000" w:themeColor="text1"/>
          <w:sz w:val="28"/>
          <w:szCs w:val="28"/>
          <w:lang w:eastAsia="x-none"/>
        </w:rPr>
        <w:t>01</w:t>
      </w:r>
      <w:r w:rsidR="00B14CE9" w:rsidRPr="00C22D63">
        <w:rPr>
          <w:bCs/>
          <w:color w:val="000000" w:themeColor="text1"/>
          <w:sz w:val="28"/>
          <w:szCs w:val="28"/>
          <w:lang w:eastAsia="x-none"/>
        </w:rPr>
        <w:t>.202</w:t>
      </w:r>
      <w:r w:rsidR="00790733">
        <w:rPr>
          <w:bCs/>
          <w:color w:val="000000" w:themeColor="text1"/>
          <w:sz w:val="28"/>
          <w:szCs w:val="28"/>
          <w:lang w:eastAsia="x-none"/>
        </w:rPr>
        <w:t>3</w:t>
      </w:r>
      <w:r w:rsidR="00B14CE9" w:rsidRPr="00C22D63">
        <w:rPr>
          <w:bCs/>
          <w:color w:val="000000" w:themeColor="text1"/>
          <w:sz w:val="28"/>
          <w:szCs w:val="28"/>
          <w:lang w:eastAsia="x-none"/>
        </w:rPr>
        <w:t xml:space="preserve"> года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организациями </w:t>
      </w:r>
      <w:proofErr w:type="spellStart"/>
      <w:r w:rsidRPr="00C22D63">
        <w:rPr>
          <w:bCs/>
          <w:color w:val="000000" w:themeColor="text1"/>
          <w:sz w:val="28"/>
          <w:szCs w:val="28"/>
          <w:lang w:eastAsia="x-none"/>
        </w:rPr>
        <w:t>Ивнянского</w:t>
      </w:r>
      <w:proofErr w:type="spellEnd"/>
      <w:r w:rsidRPr="00C22D63">
        <w:rPr>
          <w:bCs/>
          <w:color w:val="000000" w:themeColor="text1"/>
          <w:sz w:val="28"/>
          <w:szCs w:val="28"/>
          <w:lang w:eastAsia="x-none"/>
        </w:rPr>
        <w:t xml:space="preserve"> района получен сальдированный результат в размере </w:t>
      </w:r>
      <w:r w:rsidR="00FB1739" w:rsidRPr="00C22D63">
        <w:rPr>
          <w:bCs/>
          <w:color w:val="000000" w:themeColor="text1"/>
          <w:sz w:val="28"/>
          <w:szCs w:val="28"/>
          <w:lang w:eastAsia="x-none"/>
        </w:rPr>
        <w:t>2</w:t>
      </w:r>
      <w:r w:rsidR="00C960F9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="00790733">
        <w:rPr>
          <w:bCs/>
          <w:color w:val="000000" w:themeColor="text1"/>
          <w:sz w:val="28"/>
          <w:szCs w:val="28"/>
          <w:lang w:eastAsia="x-none"/>
        </w:rPr>
        <w:t>689</w:t>
      </w:r>
      <w:r w:rsidR="003279B0" w:rsidRPr="00C22D63">
        <w:rPr>
          <w:bCs/>
          <w:color w:val="000000" w:themeColor="text1"/>
          <w:sz w:val="28"/>
          <w:szCs w:val="28"/>
          <w:lang w:eastAsia="x-none"/>
        </w:rPr>
        <w:t>,</w:t>
      </w:r>
      <w:r w:rsidR="00790733">
        <w:rPr>
          <w:bCs/>
          <w:color w:val="000000" w:themeColor="text1"/>
          <w:sz w:val="28"/>
          <w:szCs w:val="28"/>
          <w:lang w:eastAsia="x-none"/>
        </w:rPr>
        <w:t>885</w:t>
      </w:r>
      <w:r w:rsidR="00FB1739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="00364743" w:rsidRPr="00C22D63">
        <w:rPr>
          <w:bCs/>
          <w:color w:val="000000" w:themeColor="text1"/>
          <w:sz w:val="28"/>
          <w:szCs w:val="28"/>
          <w:lang w:eastAsia="x-none"/>
        </w:rPr>
        <w:t>млн. рублей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. </w:t>
      </w:r>
    </w:p>
    <w:p w:rsidR="00C47AA7" w:rsidRPr="00C22D63" w:rsidRDefault="00C47AA7" w:rsidP="00335C90">
      <w:pPr>
        <w:ind w:firstLine="709"/>
        <w:jc w:val="both"/>
        <w:rPr>
          <w:bCs/>
          <w:color w:val="000000" w:themeColor="text1"/>
          <w:sz w:val="28"/>
          <w:szCs w:val="28"/>
          <w:lang w:eastAsia="x-none"/>
        </w:rPr>
      </w:pPr>
      <w:r w:rsidRPr="00C22D63">
        <w:rPr>
          <w:bCs/>
          <w:color w:val="000000" w:themeColor="text1"/>
          <w:sz w:val="28"/>
          <w:szCs w:val="28"/>
          <w:lang w:eastAsia="x-none"/>
        </w:rPr>
        <w:t xml:space="preserve">Кредиторская задолженность на 1 </w:t>
      </w:r>
      <w:r w:rsidR="00790733">
        <w:rPr>
          <w:bCs/>
          <w:color w:val="000000" w:themeColor="text1"/>
          <w:sz w:val="28"/>
          <w:szCs w:val="28"/>
          <w:lang w:eastAsia="x-none"/>
        </w:rPr>
        <w:t>января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202</w:t>
      </w:r>
      <w:r w:rsidR="00790733">
        <w:rPr>
          <w:bCs/>
          <w:color w:val="000000" w:themeColor="text1"/>
          <w:sz w:val="28"/>
          <w:szCs w:val="28"/>
          <w:lang w:eastAsia="x-none"/>
        </w:rPr>
        <w:t>3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года составила</w:t>
      </w:r>
      <w:r w:rsidR="00056E59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="00334000" w:rsidRPr="00C22D63">
        <w:rPr>
          <w:bCs/>
          <w:color w:val="000000" w:themeColor="text1"/>
          <w:sz w:val="28"/>
          <w:szCs w:val="28"/>
          <w:lang w:eastAsia="x-none"/>
        </w:rPr>
        <w:t xml:space="preserve">                        </w:t>
      </w:r>
      <w:r w:rsidR="009C5E70" w:rsidRPr="00C22D63">
        <w:rPr>
          <w:bCs/>
          <w:color w:val="000000" w:themeColor="text1"/>
          <w:sz w:val="28"/>
          <w:szCs w:val="28"/>
          <w:lang w:eastAsia="x-none"/>
        </w:rPr>
        <w:t>6</w:t>
      </w:r>
      <w:r w:rsidR="002E06C1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="00790733">
        <w:rPr>
          <w:bCs/>
          <w:color w:val="000000" w:themeColor="text1"/>
          <w:sz w:val="28"/>
          <w:szCs w:val="28"/>
          <w:lang w:eastAsia="x-none"/>
        </w:rPr>
        <w:t>626</w:t>
      </w:r>
      <w:r w:rsidR="00335C90" w:rsidRPr="00C22D63">
        <w:rPr>
          <w:bCs/>
          <w:color w:val="000000" w:themeColor="text1"/>
          <w:sz w:val="28"/>
          <w:szCs w:val="28"/>
          <w:lang w:eastAsia="x-none"/>
        </w:rPr>
        <w:t>,</w:t>
      </w:r>
      <w:r w:rsidR="00790733">
        <w:rPr>
          <w:bCs/>
          <w:color w:val="000000" w:themeColor="text1"/>
          <w:sz w:val="28"/>
          <w:szCs w:val="28"/>
          <w:lang w:eastAsia="x-none"/>
        </w:rPr>
        <w:t>227</w:t>
      </w:r>
      <w:r w:rsidR="00334000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Pr="00C22D63">
        <w:rPr>
          <w:bCs/>
          <w:color w:val="000000" w:themeColor="text1"/>
          <w:sz w:val="28"/>
          <w:szCs w:val="28"/>
          <w:lang w:eastAsia="x-none"/>
        </w:rPr>
        <w:t>млн</w:t>
      </w:r>
      <w:r w:rsidR="002608EB" w:rsidRPr="00C22D63">
        <w:rPr>
          <w:bCs/>
          <w:color w:val="000000" w:themeColor="text1"/>
          <w:sz w:val="28"/>
          <w:szCs w:val="28"/>
          <w:lang w:eastAsia="x-none"/>
        </w:rPr>
        <w:t>.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рублей. Просроченная задолженность</w:t>
      </w:r>
      <w:r w:rsidR="00335C90" w:rsidRPr="00C22D63">
        <w:rPr>
          <w:bCs/>
          <w:color w:val="000000" w:themeColor="text1"/>
          <w:sz w:val="28"/>
          <w:szCs w:val="28"/>
          <w:lang w:eastAsia="x-none"/>
        </w:rPr>
        <w:t xml:space="preserve"> отсутствует.</w:t>
      </w:r>
    </w:p>
    <w:p w:rsidR="00C47AA7" w:rsidRPr="00C22D63" w:rsidRDefault="00C47AA7" w:rsidP="00C47AA7">
      <w:pPr>
        <w:ind w:firstLine="709"/>
        <w:jc w:val="both"/>
        <w:rPr>
          <w:bCs/>
          <w:color w:val="000000" w:themeColor="text1"/>
          <w:sz w:val="28"/>
          <w:szCs w:val="28"/>
          <w:lang w:eastAsia="x-none"/>
        </w:rPr>
      </w:pPr>
      <w:r w:rsidRPr="00C22D63">
        <w:rPr>
          <w:bCs/>
          <w:color w:val="000000" w:themeColor="text1"/>
          <w:sz w:val="28"/>
          <w:szCs w:val="28"/>
          <w:lang w:eastAsia="x-none"/>
        </w:rPr>
        <w:t xml:space="preserve">Дебиторская задолженность на 1 </w:t>
      </w:r>
      <w:r w:rsidR="00790733">
        <w:rPr>
          <w:bCs/>
          <w:color w:val="000000" w:themeColor="text1"/>
          <w:sz w:val="28"/>
          <w:szCs w:val="28"/>
          <w:lang w:eastAsia="x-none"/>
        </w:rPr>
        <w:t>января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202</w:t>
      </w:r>
      <w:r w:rsidR="00790733">
        <w:rPr>
          <w:bCs/>
          <w:color w:val="000000" w:themeColor="text1"/>
          <w:sz w:val="28"/>
          <w:szCs w:val="28"/>
          <w:lang w:eastAsia="x-none"/>
        </w:rPr>
        <w:t>3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года составила </w:t>
      </w:r>
      <w:r w:rsidR="00DE7358" w:rsidRPr="00C22D63">
        <w:rPr>
          <w:bCs/>
          <w:color w:val="000000" w:themeColor="text1"/>
          <w:sz w:val="28"/>
          <w:szCs w:val="28"/>
          <w:lang w:eastAsia="x-none"/>
        </w:rPr>
        <w:t xml:space="preserve">                             </w:t>
      </w:r>
      <w:r w:rsidR="00FB1739" w:rsidRPr="00C22D63">
        <w:rPr>
          <w:bCs/>
          <w:color w:val="000000" w:themeColor="text1"/>
          <w:sz w:val="28"/>
          <w:szCs w:val="28"/>
          <w:lang w:eastAsia="x-none"/>
        </w:rPr>
        <w:t>24</w:t>
      </w:r>
      <w:r w:rsidR="00833110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="00790733">
        <w:rPr>
          <w:bCs/>
          <w:color w:val="000000" w:themeColor="text1"/>
          <w:sz w:val="28"/>
          <w:szCs w:val="28"/>
          <w:lang w:eastAsia="x-none"/>
        </w:rPr>
        <w:t>360</w:t>
      </w:r>
      <w:r w:rsidR="00E420B9" w:rsidRPr="00C22D63">
        <w:rPr>
          <w:bCs/>
          <w:color w:val="000000" w:themeColor="text1"/>
          <w:sz w:val="28"/>
          <w:szCs w:val="28"/>
          <w:lang w:eastAsia="x-none"/>
        </w:rPr>
        <w:t>,</w:t>
      </w:r>
      <w:r w:rsidR="00790733">
        <w:rPr>
          <w:bCs/>
          <w:color w:val="000000" w:themeColor="text1"/>
          <w:sz w:val="28"/>
          <w:szCs w:val="28"/>
          <w:lang w:eastAsia="x-none"/>
        </w:rPr>
        <w:t>730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 млн рублей, из нее просроченная – </w:t>
      </w:r>
      <w:r w:rsidR="00C960F9" w:rsidRPr="00C22D63">
        <w:rPr>
          <w:bCs/>
          <w:color w:val="000000" w:themeColor="text1"/>
          <w:sz w:val="28"/>
          <w:szCs w:val="28"/>
          <w:lang w:eastAsia="x-none"/>
        </w:rPr>
        <w:t>1</w:t>
      </w:r>
      <w:r w:rsidRPr="00C22D63">
        <w:rPr>
          <w:bCs/>
          <w:color w:val="000000" w:themeColor="text1"/>
          <w:sz w:val="28"/>
          <w:szCs w:val="28"/>
          <w:lang w:eastAsia="x-none"/>
        </w:rPr>
        <w:t>,</w:t>
      </w:r>
      <w:r w:rsidR="00790733">
        <w:rPr>
          <w:bCs/>
          <w:color w:val="000000" w:themeColor="text1"/>
          <w:sz w:val="28"/>
          <w:szCs w:val="28"/>
          <w:lang w:eastAsia="x-none"/>
        </w:rPr>
        <w:t>245</w:t>
      </w:r>
      <w:r w:rsidR="00335C90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млн рублей. </w:t>
      </w:r>
    </w:p>
    <w:p w:rsidR="00C47AA7" w:rsidRPr="00C22D63" w:rsidRDefault="00C47AA7" w:rsidP="00C47AA7">
      <w:pPr>
        <w:ind w:firstLine="709"/>
        <w:jc w:val="both"/>
        <w:rPr>
          <w:bCs/>
          <w:color w:val="000000" w:themeColor="text1"/>
          <w:sz w:val="28"/>
          <w:szCs w:val="28"/>
          <w:lang w:val="x-none" w:eastAsia="x-none"/>
        </w:rPr>
      </w:pPr>
      <w:r w:rsidRPr="00C22D63">
        <w:rPr>
          <w:bCs/>
          <w:color w:val="000000" w:themeColor="text1"/>
          <w:sz w:val="28"/>
          <w:szCs w:val="28"/>
          <w:lang w:eastAsia="x-none"/>
        </w:rPr>
        <w:t>Задолженность по полученным кредитам и займам крупных и средних организаций района на 01.</w:t>
      </w:r>
      <w:r w:rsidR="00790733">
        <w:rPr>
          <w:bCs/>
          <w:color w:val="000000" w:themeColor="text1"/>
          <w:sz w:val="28"/>
          <w:szCs w:val="28"/>
          <w:lang w:eastAsia="x-none"/>
        </w:rPr>
        <w:t>01</w:t>
      </w:r>
      <w:r w:rsidRPr="00C22D63">
        <w:rPr>
          <w:bCs/>
          <w:color w:val="000000" w:themeColor="text1"/>
          <w:sz w:val="28"/>
          <w:szCs w:val="28"/>
          <w:lang w:eastAsia="x-none"/>
        </w:rPr>
        <w:t>.20</w:t>
      </w:r>
      <w:r w:rsidR="009F555A" w:rsidRPr="00C22D63">
        <w:rPr>
          <w:bCs/>
          <w:color w:val="000000" w:themeColor="text1"/>
          <w:sz w:val="28"/>
          <w:szCs w:val="28"/>
          <w:lang w:eastAsia="x-none"/>
        </w:rPr>
        <w:t>2</w:t>
      </w:r>
      <w:r w:rsidR="00790733">
        <w:rPr>
          <w:bCs/>
          <w:color w:val="000000" w:themeColor="text1"/>
          <w:sz w:val="28"/>
          <w:szCs w:val="28"/>
          <w:lang w:eastAsia="x-none"/>
        </w:rPr>
        <w:t>3</w:t>
      </w:r>
      <w:r w:rsidR="009F555A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года составила </w:t>
      </w:r>
      <w:r w:rsidR="009C5E70" w:rsidRPr="00C22D63">
        <w:rPr>
          <w:bCs/>
          <w:color w:val="000000" w:themeColor="text1"/>
          <w:sz w:val="28"/>
          <w:szCs w:val="28"/>
          <w:lang w:eastAsia="x-none"/>
        </w:rPr>
        <w:t>5 9</w:t>
      </w:r>
      <w:r w:rsidR="00790733">
        <w:rPr>
          <w:bCs/>
          <w:color w:val="000000" w:themeColor="text1"/>
          <w:sz w:val="28"/>
          <w:szCs w:val="28"/>
          <w:lang w:eastAsia="x-none"/>
        </w:rPr>
        <w:t>21</w:t>
      </w:r>
      <w:r w:rsidR="003279B0" w:rsidRPr="00C22D63">
        <w:rPr>
          <w:bCs/>
          <w:color w:val="000000" w:themeColor="text1"/>
          <w:sz w:val="28"/>
          <w:szCs w:val="28"/>
          <w:lang w:eastAsia="x-none"/>
        </w:rPr>
        <w:t>,</w:t>
      </w:r>
      <w:r w:rsidR="00790733">
        <w:rPr>
          <w:bCs/>
          <w:color w:val="000000" w:themeColor="text1"/>
          <w:sz w:val="28"/>
          <w:szCs w:val="28"/>
          <w:lang w:eastAsia="x-none"/>
        </w:rPr>
        <w:t>722</w:t>
      </w:r>
      <w:r w:rsidR="0099167E" w:rsidRPr="00C22D63">
        <w:rPr>
          <w:bCs/>
          <w:color w:val="000000" w:themeColor="text1"/>
          <w:sz w:val="28"/>
          <w:szCs w:val="28"/>
          <w:lang w:eastAsia="x-none"/>
        </w:rPr>
        <w:t xml:space="preserve"> </w:t>
      </w:r>
      <w:r w:rsidRPr="00C22D63">
        <w:rPr>
          <w:bCs/>
          <w:color w:val="000000" w:themeColor="text1"/>
          <w:sz w:val="28"/>
          <w:szCs w:val="28"/>
          <w:lang w:eastAsia="x-none"/>
        </w:rPr>
        <w:t xml:space="preserve">млн </w:t>
      </w:r>
      <w:proofErr w:type="gramStart"/>
      <w:r w:rsidRPr="00C22D63">
        <w:rPr>
          <w:bCs/>
          <w:color w:val="000000" w:themeColor="text1"/>
          <w:sz w:val="28"/>
          <w:szCs w:val="28"/>
          <w:lang w:eastAsia="x-none"/>
        </w:rPr>
        <w:t xml:space="preserve">рублей, </w:t>
      </w:r>
      <w:r w:rsidR="00C22D63">
        <w:rPr>
          <w:bCs/>
          <w:color w:val="000000" w:themeColor="text1"/>
          <w:sz w:val="28"/>
          <w:szCs w:val="28"/>
          <w:lang w:eastAsia="x-none"/>
        </w:rPr>
        <w:t xml:space="preserve">  </w:t>
      </w:r>
      <w:proofErr w:type="gramEnd"/>
      <w:r w:rsidR="00C22D63">
        <w:rPr>
          <w:bCs/>
          <w:color w:val="000000" w:themeColor="text1"/>
          <w:sz w:val="28"/>
          <w:szCs w:val="28"/>
          <w:lang w:eastAsia="x-none"/>
        </w:rPr>
        <w:t xml:space="preserve">                        </w:t>
      </w:r>
      <w:r w:rsidRPr="00C22D63">
        <w:rPr>
          <w:bCs/>
          <w:color w:val="000000" w:themeColor="text1"/>
          <w:sz w:val="28"/>
          <w:szCs w:val="28"/>
          <w:lang w:eastAsia="x-none"/>
        </w:rPr>
        <w:t>из неё просроченная задолженность отсутствует.</w:t>
      </w:r>
    </w:p>
    <w:p w:rsidR="001C10EF" w:rsidRPr="00C22D63" w:rsidRDefault="001C10EF" w:rsidP="00831FEC">
      <w:pPr>
        <w:rPr>
          <w:color w:val="FF0000"/>
          <w:sz w:val="28"/>
          <w:szCs w:val="28"/>
          <w:lang w:val="x-none"/>
        </w:rPr>
      </w:pPr>
    </w:p>
    <w:p w:rsidR="00D16803" w:rsidRPr="00C22D63" w:rsidRDefault="00FE141F" w:rsidP="00FE141F">
      <w:pPr>
        <w:pStyle w:val="9"/>
        <w:keepNext w:val="0"/>
        <w:widowControl w:val="0"/>
        <w:jc w:val="left"/>
        <w:rPr>
          <w:rFonts w:ascii="Times New Roman" w:hAnsi="Times New Roman"/>
          <w:b/>
          <w:bCs/>
          <w:color w:val="000000" w:themeColor="text1"/>
          <w:sz w:val="28"/>
        </w:rPr>
      </w:pPr>
      <w:r w:rsidRPr="00C22D63">
        <w:rPr>
          <w:rFonts w:ascii="Times New Roman" w:hAnsi="Times New Roman"/>
          <w:b/>
          <w:bCs/>
          <w:color w:val="000000" w:themeColor="text1"/>
          <w:sz w:val="28"/>
          <w:lang w:val="ru-RU"/>
        </w:rPr>
        <w:t xml:space="preserve">8. </w:t>
      </w:r>
      <w:r w:rsidR="00D16803" w:rsidRPr="00C22D63">
        <w:rPr>
          <w:rFonts w:ascii="Times New Roman" w:hAnsi="Times New Roman"/>
          <w:b/>
          <w:bCs/>
          <w:color w:val="000000" w:themeColor="text1"/>
          <w:sz w:val="28"/>
        </w:rPr>
        <w:t>Бюджетный баланс</w:t>
      </w:r>
    </w:p>
    <w:p w:rsidR="00FF388F" w:rsidRPr="00C22D63" w:rsidRDefault="00D16803" w:rsidP="00FF388F">
      <w:pPr>
        <w:rPr>
          <w:color w:val="FF0000"/>
        </w:rPr>
      </w:pPr>
      <w:r w:rsidRPr="00C22D63">
        <w:rPr>
          <w:bCs/>
          <w:color w:val="FF0000"/>
          <w:sz w:val="28"/>
        </w:rPr>
        <w:t xml:space="preserve">          </w:t>
      </w:r>
    </w:p>
    <w:p w:rsidR="00244416" w:rsidRPr="00C22D63" w:rsidRDefault="00244416" w:rsidP="00244416">
      <w:pPr>
        <w:jc w:val="both"/>
        <w:rPr>
          <w:bCs/>
          <w:sz w:val="28"/>
        </w:rPr>
      </w:pPr>
      <w:r w:rsidRPr="00C22D63">
        <w:rPr>
          <w:bCs/>
          <w:sz w:val="28"/>
        </w:rPr>
        <w:t xml:space="preserve">          Формирование доходной части местного бюджета осуществляется             за счет собственных доходов и поступлений от бюджетов других уровней.</w:t>
      </w:r>
    </w:p>
    <w:p w:rsidR="00244416" w:rsidRPr="00C22D63" w:rsidRDefault="00244416" w:rsidP="00244416">
      <w:pPr>
        <w:jc w:val="both"/>
        <w:rPr>
          <w:bCs/>
          <w:sz w:val="28"/>
        </w:rPr>
      </w:pPr>
      <w:r w:rsidRPr="00C22D63">
        <w:rPr>
          <w:bCs/>
          <w:sz w:val="28"/>
        </w:rPr>
        <w:tab/>
        <w:t>Определение доходов местного бюджета осуществляется                             в соответствии с нормами Бюджетного Кодекса РФ и Налогового Кодекса РФ по зачислению налогов и платежей в местный бюджет.</w:t>
      </w:r>
    </w:p>
    <w:p w:rsidR="00244416" w:rsidRPr="00C22D63" w:rsidRDefault="00244416" w:rsidP="00244416">
      <w:pPr>
        <w:jc w:val="both"/>
        <w:rPr>
          <w:bCs/>
          <w:sz w:val="28"/>
        </w:rPr>
      </w:pPr>
      <w:r w:rsidRPr="00C22D63">
        <w:rPr>
          <w:bCs/>
          <w:sz w:val="28"/>
        </w:rPr>
        <w:tab/>
        <w:t xml:space="preserve">Бюджет района (консолидированный) за 2022 год по налоговым                и неналоговым доходам исполнен в сумме 461 799,0 </w:t>
      </w:r>
      <w:proofErr w:type="spellStart"/>
      <w:r w:rsidRPr="00C22D63">
        <w:rPr>
          <w:bCs/>
          <w:sz w:val="28"/>
        </w:rPr>
        <w:t>тыс.руб</w:t>
      </w:r>
      <w:proofErr w:type="spellEnd"/>
      <w:r w:rsidRPr="00C22D63">
        <w:rPr>
          <w:bCs/>
          <w:sz w:val="28"/>
        </w:rPr>
        <w:t xml:space="preserve">. (110,8 %                  </w:t>
      </w:r>
      <w:proofErr w:type="gramStart"/>
      <w:r w:rsidRPr="00C22D63">
        <w:rPr>
          <w:bCs/>
          <w:sz w:val="28"/>
        </w:rPr>
        <w:t>к  годовому</w:t>
      </w:r>
      <w:proofErr w:type="gramEnd"/>
      <w:r w:rsidRPr="00C22D63">
        <w:rPr>
          <w:bCs/>
          <w:sz w:val="28"/>
        </w:rPr>
        <w:t xml:space="preserve"> плану и  111,6 %  к факту   2021 года).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>Наибольший удельный вес в общем объеме собственных доходов занимает налог на доходы физических лиц, на его долю приходится 77,</w:t>
      </w:r>
      <w:proofErr w:type="gramStart"/>
      <w:r w:rsidRPr="00C22D63">
        <w:rPr>
          <w:sz w:val="28"/>
        </w:rPr>
        <w:t>7  %</w:t>
      </w:r>
      <w:proofErr w:type="gramEnd"/>
      <w:r w:rsidRPr="00C22D63">
        <w:rPr>
          <w:sz w:val="28"/>
        </w:rPr>
        <w:t xml:space="preserve">. 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 xml:space="preserve">Фактически за 2022 год налога на доходы физических лиц поступило   358 789,0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., что составляет 111,3% к годовому плану и 113,2 % к факту 2021 года.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 xml:space="preserve">Налоги на совокупный доход в структуре собственных доходов занимают 3,0 %. Фактически получено 13 709,0 тыс. рублей, что составляет 108,4 %                      </w:t>
      </w:r>
      <w:proofErr w:type="gramStart"/>
      <w:r w:rsidRPr="00C22D63">
        <w:rPr>
          <w:sz w:val="28"/>
        </w:rPr>
        <w:t>к  годовому</w:t>
      </w:r>
      <w:proofErr w:type="gramEnd"/>
      <w:r w:rsidRPr="00C22D63">
        <w:rPr>
          <w:sz w:val="28"/>
        </w:rPr>
        <w:t xml:space="preserve"> плану и 111,7 % к факту 2021 года.   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 xml:space="preserve">Акцизы по подакцизным товарам в структуре собственных доходов занимают 4 %. Фактически </w:t>
      </w:r>
      <w:proofErr w:type="spellStart"/>
      <w:r w:rsidRPr="00C22D63">
        <w:rPr>
          <w:sz w:val="28"/>
        </w:rPr>
        <w:t>т.г</w:t>
      </w:r>
      <w:proofErr w:type="spellEnd"/>
      <w:r w:rsidRPr="00C22D63">
        <w:rPr>
          <w:sz w:val="28"/>
        </w:rPr>
        <w:t xml:space="preserve">. их поступило 18 389,0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., что составляет 115,4 % к годовому плану и 117,8 % к факту 2021 года.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lastRenderedPageBreak/>
        <w:t xml:space="preserve">Налоги на имущество (земельный налог и налог на имущество физических лиц) в структуре занимает 10,4 </w:t>
      </w:r>
      <w:proofErr w:type="gramStart"/>
      <w:r w:rsidRPr="00C22D63">
        <w:rPr>
          <w:sz w:val="28"/>
        </w:rPr>
        <w:t>% .</w:t>
      </w:r>
      <w:proofErr w:type="gramEnd"/>
      <w:r w:rsidRPr="00C22D63">
        <w:rPr>
          <w:sz w:val="28"/>
        </w:rPr>
        <w:t xml:space="preserve"> Поступление составляет           48 131,0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</w:t>
      </w:r>
      <w:proofErr w:type="gramStart"/>
      <w:r w:rsidRPr="00C22D63">
        <w:rPr>
          <w:sz w:val="28"/>
        </w:rPr>
        <w:t>,  105</w:t>
      </w:r>
      <w:proofErr w:type="gramEnd"/>
      <w:r w:rsidRPr="00C22D63">
        <w:rPr>
          <w:sz w:val="28"/>
        </w:rPr>
        <w:t>,8 %  к годовому плану и 108,1 процентов                           к фактическому поступлению за 2021 год.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 xml:space="preserve">Доходы от использования имущества, находящегося в муниципальной собственности, в структуре собственных доходов составляют 3,2 процента. Фактически поступило 14 652,0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 (113,3 % к годовому плану и 101,6 %      к факту 2021 года).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 xml:space="preserve">Поступление всех видов штрафов в местный бюджет в 2022 года составляет 372,0 тыс. руб. или 114,1 </w:t>
      </w:r>
      <w:proofErr w:type="gramStart"/>
      <w:r w:rsidRPr="00C22D63">
        <w:rPr>
          <w:sz w:val="28"/>
        </w:rPr>
        <w:t>%  к</w:t>
      </w:r>
      <w:proofErr w:type="gramEnd"/>
      <w:r w:rsidRPr="00C22D63">
        <w:rPr>
          <w:sz w:val="28"/>
        </w:rPr>
        <w:t xml:space="preserve"> годовому плану. В структуре доходов штрафы </w:t>
      </w:r>
      <w:proofErr w:type="gramStart"/>
      <w:r w:rsidRPr="00C22D63">
        <w:rPr>
          <w:sz w:val="28"/>
        </w:rPr>
        <w:t>составляют  0</w:t>
      </w:r>
      <w:proofErr w:type="gramEnd"/>
      <w:r w:rsidRPr="00C22D63">
        <w:rPr>
          <w:sz w:val="28"/>
        </w:rPr>
        <w:t>,1  %.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 xml:space="preserve"> Государственная пошлина в структуре доходов составляет </w:t>
      </w:r>
      <w:r w:rsidR="00C22D63">
        <w:rPr>
          <w:sz w:val="28"/>
        </w:rPr>
        <w:t xml:space="preserve">                            </w:t>
      </w:r>
      <w:r w:rsidRPr="00C22D63">
        <w:rPr>
          <w:sz w:val="28"/>
        </w:rPr>
        <w:t xml:space="preserve">0,5%, фактически получено за 2022 год 2 352,0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 или 101,2 % к годовому плану.</w:t>
      </w:r>
    </w:p>
    <w:p w:rsidR="00244416" w:rsidRPr="00C22D63" w:rsidRDefault="00244416" w:rsidP="00244416">
      <w:pPr>
        <w:ind w:firstLine="709"/>
        <w:jc w:val="both"/>
        <w:rPr>
          <w:sz w:val="28"/>
        </w:rPr>
      </w:pPr>
      <w:r w:rsidRPr="00C22D63">
        <w:rPr>
          <w:sz w:val="28"/>
        </w:rPr>
        <w:t xml:space="preserve">Доходы от продажи материальных и нематериальных активов структуре доходов составляет 0,3%. Фактически получено – 1 534,0 </w:t>
      </w:r>
      <w:proofErr w:type="spellStart"/>
      <w:r w:rsidRPr="00C22D63">
        <w:rPr>
          <w:sz w:val="28"/>
        </w:rPr>
        <w:t>тыс.руб</w:t>
      </w:r>
      <w:proofErr w:type="spellEnd"/>
      <w:r w:rsidRPr="00C22D63">
        <w:rPr>
          <w:sz w:val="28"/>
        </w:rPr>
        <w:t>.</w:t>
      </w:r>
    </w:p>
    <w:p w:rsidR="00244416" w:rsidRPr="00C22D63" w:rsidRDefault="00244416" w:rsidP="00244416">
      <w:pPr>
        <w:ind w:firstLine="709"/>
        <w:jc w:val="both"/>
        <w:rPr>
          <w:sz w:val="28"/>
          <w:szCs w:val="28"/>
        </w:rPr>
      </w:pPr>
      <w:r w:rsidRPr="00C22D63">
        <w:rPr>
          <w:sz w:val="28"/>
          <w:szCs w:val="28"/>
        </w:rPr>
        <w:t xml:space="preserve">Прочие налоги в структуре доходов занимают 0,8 %, (плата                        за негативное </w:t>
      </w:r>
      <w:proofErr w:type="gramStart"/>
      <w:r w:rsidRPr="00C22D63">
        <w:rPr>
          <w:sz w:val="28"/>
          <w:szCs w:val="28"/>
        </w:rPr>
        <w:t>воздействие  на</w:t>
      </w:r>
      <w:proofErr w:type="gramEnd"/>
      <w:r w:rsidRPr="00C22D63">
        <w:rPr>
          <w:sz w:val="28"/>
          <w:szCs w:val="28"/>
        </w:rPr>
        <w:t xml:space="preserve">  окружающую среду – 451,0 </w:t>
      </w:r>
      <w:proofErr w:type="spellStart"/>
      <w:r w:rsidRPr="00C22D63">
        <w:rPr>
          <w:sz w:val="28"/>
          <w:szCs w:val="28"/>
        </w:rPr>
        <w:t>тыс.руб</w:t>
      </w:r>
      <w:proofErr w:type="spellEnd"/>
      <w:r w:rsidRPr="00C22D63">
        <w:rPr>
          <w:sz w:val="28"/>
          <w:szCs w:val="28"/>
        </w:rPr>
        <w:t xml:space="preserve">., платные услуги – 1 907,0 </w:t>
      </w:r>
      <w:proofErr w:type="spellStart"/>
      <w:r w:rsidRPr="00C22D63">
        <w:rPr>
          <w:sz w:val="28"/>
          <w:szCs w:val="28"/>
        </w:rPr>
        <w:t>тыс.руб</w:t>
      </w:r>
      <w:proofErr w:type="spellEnd"/>
      <w:r w:rsidRPr="00C22D63">
        <w:rPr>
          <w:sz w:val="28"/>
          <w:szCs w:val="28"/>
        </w:rPr>
        <w:t xml:space="preserve">., прочие доходы от компенсации затрат бюджетов –     1 516,0 </w:t>
      </w:r>
      <w:proofErr w:type="spellStart"/>
      <w:r w:rsidRPr="00C22D63">
        <w:rPr>
          <w:sz w:val="28"/>
          <w:szCs w:val="28"/>
        </w:rPr>
        <w:t>тыс.руб</w:t>
      </w:r>
      <w:proofErr w:type="spellEnd"/>
      <w:r w:rsidRPr="00C22D63">
        <w:rPr>
          <w:sz w:val="28"/>
          <w:szCs w:val="28"/>
        </w:rPr>
        <w:t xml:space="preserve">., прочие налоговые поступления «-» 3,0 </w:t>
      </w:r>
      <w:proofErr w:type="spellStart"/>
      <w:r w:rsidRPr="00C22D63">
        <w:rPr>
          <w:sz w:val="28"/>
          <w:szCs w:val="28"/>
        </w:rPr>
        <w:t>тыс.руб</w:t>
      </w:r>
      <w:proofErr w:type="spellEnd"/>
      <w:r w:rsidRPr="00C22D63">
        <w:rPr>
          <w:sz w:val="28"/>
          <w:szCs w:val="28"/>
        </w:rPr>
        <w:t>.).</w:t>
      </w:r>
    </w:p>
    <w:p w:rsidR="00244416" w:rsidRPr="00C22D63" w:rsidRDefault="00244416" w:rsidP="00244416">
      <w:pPr>
        <w:ind w:firstLine="708"/>
        <w:jc w:val="both"/>
        <w:rPr>
          <w:sz w:val="28"/>
          <w:szCs w:val="28"/>
        </w:rPr>
      </w:pPr>
      <w:r w:rsidRPr="00C22D63">
        <w:rPr>
          <w:sz w:val="28"/>
          <w:szCs w:val="28"/>
        </w:rPr>
        <w:t xml:space="preserve">  Администрацией района осуществляется определенная работа                             по снижению задолженности по уплате налогов в местный бюджет. За 2022 </w:t>
      </w:r>
      <w:proofErr w:type="gramStart"/>
      <w:r w:rsidRPr="00C22D63">
        <w:rPr>
          <w:sz w:val="28"/>
          <w:szCs w:val="28"/>
        </w:rPr>
        <w:t>год  было</w:t>
      </w:r>
      <w:proofErr w:type="gramEnd"/>
      <w:r w:rsidRPr="00C22D63">
        <w:rPr>
          <w:sz w:val="28"/>
          <w:szCs w:val="28"/>
        </w:rPr>
        <w:t xml:space="preserve"> проведено 23 заседание  районной комиссии по проведению профилактических мероприятий, направленных на сокращение задолженности в консолидированный бюджет области и внебюджетные фонды, на которых заслушаны отчеты руководителей предприятий – должников  о принимаемых мерах по погашению имеющейся задолженности  по налогам. </w:t>
      </w:r>
    </w:p>
    <w:p w:rsidR="00244416" w:rsidRPr="00C22D63" w:rsidRDefault="00244416" w:rsidP="00244416">
      <w:pPr>
        <w:spacing w:before="120"/>
        <w:jc w:val="both"/>
        <w:rPr>
          <w:bCs/>
          <w:sz w:val="28"/>
        </w:rPr>
      </w:pPr>
      <w:r w:rsidRPr="00C22D63">
        <w:rPr>
          <w:bCs/>
          <w:sz w:val="28"/>
          <w:szCs w:val="28"/>
        </w:rPr>
        <w:tab/>
        <w:t xml:space="preserve">  Консолидированный б</w:t>
      </w:r>
      <w:r w:rsidRPr="00C22D63">
        <w:rPr>
          <w:bCs/>
          <w:sz w:val="28"/>
        </w:rPr>
        <w:t xml:space="preserve">юджет </w:t>
      </w:r>
      <w:proofErr w:type="gramStart"/>
      <w:r w:rsidRPr="00C22D63">
        <w:rPr>
          <w:bCs/>
          <w:sz w:val="28"/>
        </w:rPr>
        <w:t>района  по</w:t>
      </w:r>
      <w:proofErr w:type="gramEnd"/>
      <w:r w:rsidRPr="00C22D63">
        <w:rPr>
          <w:bCs/>
          <w:sz w:val="28"/>
        </w:rPr>
        <w:t xml:space="preserve"> итогам 2021 года  исполнен                 по расходам на  98,2 % к годовому плану  (годовой план – 1 749 220,0 </w:t>
      </w:r>
      <w:proofErr w:type="spellStart"/>
      <w:r w:rsidRPr="00C22D63">
        <w:rPr>
          <w:bCs/>
          <w:sz w:val="28"/>
        </w:rPr>
        <w:t>тыс.руб</w:t>
      </w:r>
      <w:proofErr w:type="spellEnd"/>
      <w:r w:rsidRPr="00C22D63">
        <w:rPr>
          <w:bCs/>
          <w:sz w:val="28"/>
        </w:rPr>
        <w:t>., факт – 1 717 377,0 тыс. руб.), в том числе: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 xml:space="preserve">Общегосударственные вопросы </w:t>
      </w:r>
      <w:proofErr w:type="gramStart"/>
      <w:r w:rsidRPr="00C22D63">
        <w:rPr>
          <w:bCs/>
          <w:sz w:val="28"/>
          <w:u w:val="single"/>
        </w:rPr>
        <w:t>–  99</w:t>
      </w:r>
      <w:proofErr w:type="gramEnd"/>
      <w:r w:rsidRPr="00C22D63">
        <w:rPr>
          <w:bCs/>
          <w:sz w:val="28"/>
          <w:u w:val="single"/>
        </w:rPr>
        <w:t xml:space="preserve"> 609,0  тыс. руб.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>Национальная оборона               -    2 185,0     тыс. руб.</w:t>
      </w:r>
    </w:p>
    <w:p w:rsidR="00244416" w:rsidRPr="00C22D63" w:rsidRDefault="00244416" w:rsidP="00244416">
      <w:pPr>
        <w:jc w:val="both"/>
        <w:rPr>
          <w:bCs/>
          <w:sz w:val="28"/>
          <w:u w:val="single"/>
        </w:rPr>
      </w:pPr>
    </w:p>
    <w:p w:rsidR="00244416" w:rsidRPr="00C22D63" w:rsidRDefault="00244416" w:rsidP="00244416">
      <w:pPr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 xml:space="preserve">Национальная безопасность и </w:t>
      </w:r>
    </w:p>
    <w:p w:rsidR="00244416" w:rsidRPr="00C22D63" w:rsidRDefault="00244416" w:rsidP="00244416">
      <w:pPr>
        <w:jc w:val="both"/>
        <w:rPr>
          <w:bCs/>
          <w:sz w:val="28"/>
          <w:u w:val="single"/>
        </w:rPr>
      </w:pPr>
      <w:proofErr w:type="gramStart"/>
      <w:r w:rsidRPr="00C22D63">
        <w:rPr>
          <w:bCs/>
          <w:sz w:val="28"/>
          <w:u w:val="single"/>
        </w:rPr>
        <w:t>правоохранительная</w:t>
      </w:r>
      <w:proofErr w:type="gramEnd"/>
    </w:p>
    <w:p w:rsidR="00244416" w:rsidRPr="00C22D63" w:rsidRDefault="00244416" w:rsidP="00244416">
      <w:pPr>
        <w:spacing w:line="360" w:lineRule="auto"/>
        <w:jc w:val="both"/>
        <w:rPr>
          <w:bCs/>
          <w:sz w:val="28"/>
          <w:u w:val="single"/>
        </w:rPr>
      </w:pPr>
      <w:proofErr w:type="gramStart"/>
      <w:r w:rsidRPr="00C22D63">
        <w:rPr>
          <w:bCs/>
          <w:sz w:val="28"/>
          <w:u w:val="single"/>
        </w:rPr>
        <w:t>деятельность</w:t>
      </w:r>
      <w:proofErr w:type="gramEnd"/>
      <w:r w:rsidRPr="00C22D63">
        <w:rPr>
          <w:bCs/>
          <w:sz w:val="28"/>
          <w:u w:val="single"/>
        </w:rPr>
        <w:t xml:space="preserve"> –                                   11 947,0    тыс. руб.</w:t>
      </w:r>
    </w:p>
    <w:p w:rsidR="00244416" w:rsidRPr="00C22D63" w:rsidRDefault="00244416" w:rsidP="00244416">
      <w:pPr>
        <w:spacing w:line="360" w:lineRule="auto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>Национальная экономика –             334 764,0   тыс. руб.</w:t>
      </w:r>
    </w:p>
    <w:p w:rsidR="00244416" w:rsidRPr="00C22D63" w:rsidRDefault="00244416" w:rsidP="00244416">
      <w:pPr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 xml:space="preserve">Жилищно-коммунальное </w:t>
      </w:r>
    </w:p>
    <w:p w:rsidR="00244416" w:rsidRPr="00C22D63" w:rsidRDefault="00244416" w:rsidP="00244416">
      <w:pPr>
        <w:jc w:val="both"/>
        <w:rPr>
          <w:bCs/>
          <w:sz w:val="28"/>
        </w:rPr>
      </w:pPr>
      <w:proofErr w:type="gramStart"/>
      <w:r w:rsidRPr="00C22D63">
        <w:rPr>
          <w:bCs/>
          <w:sz w:val="28"/>
          <w:u w:val="single"/>
        </w:rPr>
        <w:t>хозяйство</w:t>
      </w:r>
      <w:proofErr w:type="gramEnd"/>
      <w:r w:rsidRPr="00C22D63">
        <w:rPr>
          <w:bCs/>
          <w:sz w:val="28"/>
          <w:u w:val="single"/>
        </w:rPr>
        <w:t xml:space="preserve"> –                                         118 613,0  тыс. руб</w:t>
      </w:r>
      <w:r w:rsidRPr="00C22D63">
        <w:rPr>
          <w:bCs/>
          <w:sz w:val="28"/>
        </w:rPr>
        <w:t>.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 xml:space="preserve">Охрана окружающей среды -            1 120,0 </w:t>
      </w:r>
      <w:proofErr w:type="spellStart"/>
      <w:r w:rsidRPr="00C22D63">
        <w:rPr>
          <w:bCs/>
          <w:sz w:val="28"/>
          <w:u w:val="single"/>
        </w:rPr>
        <w:t>тыс.руб</w:t>
      </w:r>
      <w:proofErr w:type="spellEnd"/>
      <w:r w:rsidRPr="00C22D63">
        <w:rPr>
          <w:bCs/>
          <w:sz w:val="28"/>
          <w:u w:val="single"/>
        </w:rPr>
        <w:t xml:space="preserve">.       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>Образование –                                     665 192,</w:t>
      </w:r>
      <w:proofErr w:type="gramStart"/>
      <w:r w:rsidRPr="00C22D63">
        <w:rPr>
          <w:bCs/>
          <w:sz w:val="28"/>
          <w:u w:val="single"/>
        </w:rPr>
        <w:t>0  тыс.</w:t>
      </w:r>
      <w:proofErr w:type="gramEnd"/>
      <w:r w:rsidRPr="00C22D63">
        <w:rPr>
          <w:bCs/>
          <w:sz w:val="28"/>
          <w:u w:val="single"/>
        </w:rPr>
        <w:t xml:space="preserve"> руб.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>Культура и кинематография –           170 437,</w:t>
      </w:r>
      <w:proofErr w:type="gramStart"/>
      <w:r w:rsidRPr="00C22D63">
        <w:rPr>
          <w:bCs/>
          <w:sz w:val="28"/>
          <w:u w:val="single"/>
        </w:rPr>
        <w:t>0  тыс.</w:t>
      </w:r>
      <w:proofErr w:type="gramEnd"/>
      <w:r w:rsidRPr="00C22D63">
        <w:rPr>
          <w:bCs/>
          <w:sz w:val="28"/>
          <w:u w:val="single"/>
        </w:rPr>
        <w:t xml:space="preserve"> руб.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 xml:space="preserve">Здравоохранение                   -             8 523,0 </w:t>
      </w:r>
      <w:proofErr w:type="spellStart"/>
      <w:r w:rsidRPr="00C22D63">
        <w:rPr>
          <w:bCs/>
          <w:sz w:val="28"/>
          <w:u w:val="single"/>
        </w:rPr>
        <w:t>тыс.руб</w:t>
      </w:r>
      <w:proofErr w:type="spellEnd"/>
      <w:r w:rsidRPr="00C22D63">
        <w:rPr>
          <w:bCs/>
          <w:sz w:val="28"/>
          <w:u w:val="single"/>
        </w:rPr>
        <w:t>.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lastRenderedPageBreak/>
        <w:t>Социальная политика –                      275 428,0 тыс. руб.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>Физкультура и спорт –                        27 830,0   тыс. руб.</w:t>
      </w:r>
    </w:p>
    <w:p w:rsidR="00244416" w:rsidRPr="00C22D63" w:rsidRDefault="00244416" w:rsidP="00244416">
      <w:pPr>
        <w:spacing w:before="120"/>
        <w:jc w:val="both"/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>СМИ                           –                         1 729,0     тыс. руб.</w:t>
      </w:r>
    </w:p>
    <w:p w:rsidR="00244416" w:rsidRPr="00C22D63" w:rsidRDefault="00244416" w:rsidP="00244416">
      <w:pPr>
        <w:rPr>
          <w:bCs/>
          <w:sz w:val="28"/>
        </w:rPr>
      </w:pPr>
      <w:r w:rsidRPr="00C22D63">
        <w:rPr>
          <w:bCs/>
          <w:sz w:val="28"/>
        </w:rPr>
        <w:t xml:space="preserve">             Кроме того:</w:t>
      </w:r>
    </w:p>
    <w:p w:rsidR="00244416" w:rsidRPr="00C22D63" w:rsidRDefault="00244416" w:rsidP="00244416">
      <w:pPr>
        <w:rPr>
          <w:bCs/>
          <w:sz w:val="28"/>
          <w:u w:val="single"/>
        </w:rPr>
      </w:pPr>
      <w:r w:rsidRPr="00C22D63">
        <w:rPr>
          <w:bCs/>
          <w:sz w:val="28"/>
          <w:u w:val="single"/>
        </w:rPr>
        <w:t xml:space="preserve">Межбюджетные трансферты –            108 386,0   тыс. </w:t>
      </w:r>
      <w:proofErr w:type="spellStart"/>
      <w:r w:rsidRPr="00C22D63">
        <w:rPr>
          <w:bCs/>
          <w:sz w:val="28"/>
          <w:u w:val="single"/>
        </w:rPr>
        <w:t>руб</w:t>
      </w:r>
      <w:proofErr w:type="spellEnd"/>
    </w:p>
    <w:p w:rsidR="00244416" w:rsidRPr="00C22D63" w:rsidRDefault="00244416" w:rsidP="00244416">
      <w:pPr>
        <w:rPr>
          <w:bCs/>
          <w:sz w:val="28"/>
        </w:rPr>
      </w:pPr>
    </w:p>
    <w:p w:rsidR="00244416" w:rsidRPr="00C22D63" w:rsidRDefault="00244416" w:rsidP="00244416">
      <w:pPr>
        <w:ind w:firstLine="708"/>
        <w:jc w:val="both"/>
        <w:rPr>
          <w:bCs/>
          <w:sz w:val="28"/>
        </w:rPr>
      </w:pPr>
      <w:r w:rsidRPr="00C22D63">
        <w:rPr>
          <w:bCs/>
          <w:sz w:val="28"/>
        </w:rPr>
        <w:t xml:space="preserve"> </w:t>
      </w:r>
      <w:proofErr w:type="gramStart"/>
      <w:r w:rsidRPr="00C22D63">
        <w:rPr>
          <w:bCs/>
          <w:sz w:val="28"/>
        </w:rPr>
        <w:t>Доля  собственных</w:t>
      </w:r>
      <w:proofErr w:type="gramEnd"/>
      <w:r w:rsidRPr="00C22D63">
        <w:rPr>
          <w:bCs/>
          <w:sz w:val="28"/>
        </w:rPr>
        <w:t xml:space="preserve"> налоговых  и  неналоговых  доходов  бюджета района   в    расходах   бюджета   за  2022 год  составила  26,9 %  (</w:t>
      </w:r>
      <w:smartTag w:uri="urn:schemas-microsoft-com:office:smarttags" w:element="metricconverter">
        <w:smartTagPr>
          <w:attr w:name="ProductID" w:val="2021 г"/>
        </w:smartTagPr>
        <w:r w:rsidRPr="00C22D63">
          <w:rPr>
            <w:bCs/>
            <w:sz w:val="28"/>
          </w:rPr>
          <w:t>2021 г</w:t>
        </w:r>
      </w:smartTag>
      <w:r w:rsidRPr="00C22D63">
        <w:rPr>
          <w:bCs/>
          <w:sz w:val="28"/>
        </w:rPr>
        <w:t>. –  26,0 %).</w:t>
      </w:r>
    </w:p>
    <w:p w:rsidR="00244416" w:rsidRPr="00C22D63" w:rsidRDefault="00244416" w:rsidP="00244416">
      <w:pPr>
        <w:rPr>
          <w:sz w:val="28"/>
          <w:szCs w:val="28"/>
        </w:rPr>
      </w:pPr>
    </w:p>
    <w:p w:rsidR="00885242" w:rsidRPr="00C22D63" w:rsidRDefault="00755A6F" w:rsidP="00B4747D">
      <w:pPr>
        <w:jc w:val="both"/>
        <w:rPr>
          <w:b/>
          <w:bCs/>
          <w:color w:val="000000" w:themeColor="text1"/>
          <w:sz w:val="28"/>
        </w:rPr>
      </w:pPr>
      <w:r w:rsidRPr="00C22D63">
        <w:rPr>
          <w:b/>
          <w:bCs/>
          <w:color w:val="000000" w:themeColor="text1"/>
          <w:sz w:val="28"/>
        </w:rPr>
        <w:t>9. Уровень жизни населения</w:t>
      </w:r>
    </w:p>
    <w:p w:rsidR="00661034" w:rsidRPr="00C22D63" w:rsidRDefault="00661034" w:rsidP="00661034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Администрацией района осуществляется постоянный контроль                           за своевременной выплатой заработной платы работникам предприятий                         и организаций и повышением ее уровня. </w:t>
      </w:r>
    </w:p>
    <w:p w:rsidR="00661034" w:rsidRPr="00C22D63" w:rsidRDefault="00661034" w:rsidP="00661034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На основании постановления Правительства Белгородской области                           от 23 декабря 2019 года № 575-пп «О реализации трехстороннего соглашения между Правительством Белгородской области, областным объединением организаций профсоюзов и региональным объединением работодателей                        на 2020 - 2022 годы», в целях реализации трехстороннего соглашения между  профсоюзами, работодателями и администрацией 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Ивнянского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района                        на 2020-2022 годы администрацией муниципального района «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Ивнянский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район» принято постановление от 28.02.2020 года № 70 «О реализации трехстороннего соглашения между администрацией 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Ивнянского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района, профсоюзами, работодателями на 2020 - 2022 годы». Данный документ призван обеспечивать баланс интересов работников и работодателей при принятии основополагающих социально - значимых решений  на муниципальном уровне, устойчивое развитие экономики района, развитие местного самоуправления, повышение вложения инвестиций в каждого жителя района.</w:t>
      </w:r>
    </w:p>
    <w:p w:rsidR="00661034" w:rsidRPr="00C22D63" w:rsidRDefault="00661034" w:rsidP="00661034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На основании постановления Губернатора Белгородской области                   от 28 января 2022 года № 5 «О Координационном Совете при Губернаторе Белгородской области по обеспечению роста заработной платы работникам предприятий всех форм собственности» принято постановление администрацией муниципального района «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Ивнянский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район» от 18 февраля 2022 года 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года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№ 33 «О Координационном Совете при главе администрации муниципального района «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Ивнянский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район» Белгородской области                              по обеспечению роста заработной платы работникам всех форм собственности».</w:t>
      </w:r>
    </w:p>
    <w:p w:rsidR="00661034" w:rsidRPr="00C22D63" w:rsidRDefault="00661034" w:rsidP="00661034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С начала 2022 года проведено 48 заседаний </w:t>
      </w:r>
      <w:r w:rsidRPr="00C22D63">
        <w:rPr>
          <w:rFonts w:ascii="Times New Roman" w:hAnsi="Times New Roman"/>
          <w:color w:val="000000" w:themeColor="text1"/>
          <w:sz w:val="28"/>
          <w:szCs w:val="28"/>
        </w:rPr>
        <w:t>комиссии по обеспечению повышения уровня заработной платы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, на котором заслушаны отчеты </w:t>
      </w:r>
      <w:r w:rsid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                       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245 руководителей организаций. </w:t>
      </w:r>
    </w:p>
    <w:p w:rsidR="00661034" w:rsidRPr="00C22D63" w:rsidRDefault="00661034" w:rsidP="00661034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По состоянию на 01.01.2023 год задолженность по выплате заработной платы в бюджетной сфере и на действующих предприятиях отсутствует.</w:t>
      </w:r>
    </w:p>
    <w:p w:rsidR="00661034" w:rsidRPr="00C22D63" w:rsidRDefault="00661034" w:rsidP="00661034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hAnsi="Times New Roman"/>
          <w:color w:val="000000" w:themeColor="text1"/>
          <w:sz w:val="28"/>
          <w:szCs w:val="28"/>
          <w:lang w:val="ru-RU"/>
        </w:rPr>
        <w:t>Ко</w:t>
      </w:r>
      <w:r w:rsidRPr="00C22D63">
        <w:rPr>
          <w:rFonts w:ascii="Times New Roman" w:hAnsi="Times New Roman"/>
          <w:color w:val="000000" w:themeColor="text1"/>
          <w:sz w:val="28"/>
          <w:szCs w:val="28"/>
        </w:rPr>
        <w:t>мисс</w:t>
      </w:r>
      <w:r w:rsidRPr="00C22D63">
        <w:rPr>
          <w:rFonts w:ascii="Times New Roman" w:hAnsi="Times New Roman"/>
          <w:color w:val="000000" w:themeColor="text1"/>
          <w:sz w:val="28"/>
          <w:szCs w:val="28"/>
          <w:lang w:val="ru-RU"/>
        </w:rPr>
        <w:t>ией</w:t>
      </w:r>
      <w:r w:rsidRPr="00C22D63">
        <w:rPr>
          <w:rFonts w:ascii="Times New Roman" w:hAnsi="Times New Roman"/>
          <w:color w:val="000000" w:themeColor="text1"/>
          <w:sz w:val="28"/>
          <w:szCs w:val="28"/>
        </w:rPr>
        <w:t xml:space="preserve"> по обеспечению повышения уровня заработной платы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был обследован рынок труда предприятий и организаций района. </w:t>
      </w:r>
    </w:p>
    <w:p w:rsidR="00661034" w:rsidRPr="00C22D63" w:rsidRDefault="00661034" w:rsidP="00661034">
      <w:pPr>
        <w:ind w:firstLine="709"/>
        <w:jc w:val="both"/>
        <w:rPr>
          <w:color w:val="000000" w:themeColor="text1"/>
          <w:sz w:val="28"/>
          <w:szCs w:val="28"/>
        </w:rPr>
      </w:pPr>
      <w:r w:rsidRPr="00C22D63">
        <w:rPr>
          <w:rFonts w:eastAsia="MS Mincho"/>
          <w:color w:val="000000" w:themeColor="text1"/>
          <w:sz w:val="28"/>
          <w:szCs w:val="28"/>
        </w:rPr>
        <w:t xml:space="preserve">На 01.01.2023 год </w:t>
      </w:r>
      <w:r w:rsidRPr="00C22D63">
        <w:rPr>
          <w:color w:val="000000" w:themeColor="text1"/>
          <w:sz w:val="28"/>
          <w:szCs w:val="28"/>
        </w:rPr>
        <w:t xml:space="preserve">в мониторинге находятся 37 субъектов внебюджетного сектора экономики, из них предприятия с численностью до 50 человек с заработной платой менее установленных целевых показателей                                     </w:t>
      </w:r>
      <w:r w:rsidRPr="00C22D63">
        <w:rPr>
          <w:color w:val="000000" w:themeColor="text1"/>
          <w:sz w:val="28"/>
          <w:szCs w:val="28"/>
        </w:rPr>
        <w:lastRenderedPageBreak/>
        <w:t>–33 предприятия,</w:t>
      </w:r>
      <w:bookmarkStart w:id="0" w:name="_Hlk78529922"/>
      <w:r w:rsidRPr="00C22D63">
        <w:rPr>
          <w:color w:val="000000" w:themeColor="text1"/>
          <w:sz w:val="28"/>
          <w:szCs w:val="28"/>
        </w:rPr>
        <w:t xml:space="preserve"> процент повысивших заработную плату составляет                                 77,78. </w:t>
      </w:r>
      <w:bookmarkEnd w:id="0"/>
      <w:r w:rsidRPr="00C22D63">
        <w:rPr>
          <w:color w:val="000000" w:themeColor="text1"/>
          <w:sz w:val="28"/>
          <w:szCs w:val="28"/>
        </w:rPr>
        <w:t>Предприятия с численностью более 50 человек с заработной платой работников менее установленных целевых значений по отраслям–                                     4 предприятия, процент повысивших заработную плату составляет 100.</w:t>
      </w:r>
    </w:p>
    <w:p w:rsidR="00661034" w:rsidRPr="00C22D63" w:rsidRDefault="00661034" w:rsidP="00661034">
      <w:pPr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C22D63">
        <w:rPr>
          <w:rFonts w:eastAsia="MS Mincho"/>
          <w:color w:val="000000" w:themeColor="text1"/>
          <w:sz w:val="28"/>
          <w:szCs w:val="28"/>
        </w:rPr>
        <w:t>Среднесписочная численность работников по крупным и средним предприятиям района за 2022 год составила – 44</w:t>
      </w:r>
      <w:r w:rsidR="00E932D0" w:rsidRPr="00C22D63">
        <w:rPr>
          <w:rFonts w:eastAsia="MS Mincho"/>
          <w:color w:val="000000" w:themeColor="text1"/>
          <w:sz w:val="28"/>
          <w:szCs w:val="28"/>
        </w:rPr>
        <w:t>2</w:t>
      </w:r>
      <w:r w:rsidR="008A1250">
        <w:rPr>
          <w:rFonts w:eastAsia="MS Mincho"/>
          <w:color w:val="000000" w:themeColor="text1"/>
          <w:sz w:val="28"/>
          <w:szCs w:val="28"/>
        </w:rPr>
        <w:t>4</w:t>
      </w:r>
      <w:r w:rsidRPr="00C22D63">
        <w:rPr>
          <w:rFonts w:eastAsia="MS Mincho"/>
          <w:color w:val="000000" w:themeColor="text1"/>
          <w:sz w:val="28"/>
          <w:szCs w:val="28"/>
        </w:rPr>
        <w:t xml:space="preserve"> чел.,                                                     что к соответствующему периоду прошлого года составляет 101,</w:t>
      </w:r>
      <w:r w:rsidR="00E932D0" w:rsidRPr="00C22D63">
        <w:rPr>
          <w:rFonts w:eastAsia="MS Mincho"/>
          <w:color w:val="000000" w:themeColor="text1"/>
          <w:sz w:val="28"/>
          <w:szCs w:val="28"/>
        </w:rPr>
        <w:t>3</w:t>
      </w:r>
      <w:r w:rsidRPr="00C22D63">
        <w:rPr>
          <w:rFonts w:eastAsia="MS Mincho"/>
          <w:color w:val="000000" w:themeColor="text1"/>
          <w:sz w:val="28"/>
          <w:szCs w:val="28"/>
        </w:rPr>
        <w:t>%.</w:t>
      </w:r>
    </w:p>
    <w:p w:rsidR="00661034" w:rsidRPr="00C22D63" w:rsidRDefault="00661034" w:rsidP="00661034">
      <w:pPr>
        <w:ind w:firstLine="709"/>
        <w:jc w:val="both"/>
        <w:rPr>
          <w:color w:val="FF0000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Среднемесячная начисленная заработная плата работников по крупным                  и средним предприятиям района (по данным статистики) за 2022 год составила 4</w:t>
      </w:r>
      <w:r w:rsidR="008A1250">
        <w:rPr>
          <w:color w:val="000000" w:themeColor="text1"/>
          <w:sz w:val="28"/>
          <w:szCs w:val="28"/>
        </w:rPr>
        <w:t>4</w:t>
      </w:r>
      <w:r w:rsidRPr="00C22D63">
        <w:rPr>
          <w:color w:val="000000" w:themeColor="text1"/>
          <w:sz w:val="28"/>
          <w:szCs w:val="28"/>
        </w:rPr>
        <w:t> </w:t>
      </w:r>
      <w:r w:rsidR="008A1250">
        <w:rPr>
          <w:color w:val="000000" w:themeColor="text1"/>
          <w:sz w:val="28"/>
          <w:szCs w:val="28"/>
        </w:rPr>
        <w:t>150</w:t>
      </w:r>
      <w:r w:rsidRPr="00C22D63">
        <w:rPr>
          <w:color w:val="000000" w:themeColor="text1"/>
          <w:sz w:val="28"/>
          <w:szCs w:val="28"/>
        </w:rPr>
        <w:t>,</w:t>
      </w:r>
      <w:r w:rsidR="008A1250">
        <w:rPr>
          <w:color w:val="000000" w:themeColor="text1"/>
          <w:sz w:val="28"/>
          <w:szCs w:val="28"/>
        </w:rPr>
        <w:t>4</w:t>
      </w:r>
      <w:r w:rsidRPr="00C22D63">
        <w:rPr>
          <w:color w:val="000000" w:themeColor="text1"/>
          <w:sz w:val="28"/>
          <w:szCs w:val="28"/>
        </w:rPr>
        <w:t>руб., 1</w:t>
      </w:r>
      <w:r w:rsidR="00E932D0" w:rsidRPr="00C22D63">
        <w:rPr>
          <w:color w:val="000000" w:themeColor="text1"/>
          <w:sz w:val="28"/>
          <w:szCs w:val="28"/>
        </w:rPr>
        <w:t>14</w:t>
      </w:r>
      <w:r w:rsidRPr="00C22D63">
        <w:rPr>
          <w:color w:val="000000" w:themeColor="text1"/>
          <w:sz w:val="28"/>
          <w:szCs w:val="28"/>
        </w:rPr>
        <w:t>,</w:t>
      </w:r>
      <w:r w:rsidR="008A1250">
        <w:rPr>
          <w:color w:val="000000" w:themeColor="text1"/>
          <w:sz w:val="28"/>
          <w:szCs w:val="28"/>
        </w:rPr>
        <w:t>2</w:t>
      </w:r>
      <w:r w:rsidRPr="00C22D63">
        <w:rPr>
          <w:color w:val="000000" w:themeColor="text1"/>
          <w:sz w:val="28"/>
          <w:szCs w:val="28"/>
        </w:rPr>
        <w:t xml:space="preserve"> % к соответствующему периоду 2021 года</w:t>
      </w:r>
      <w:r w:rsidRPr="00C22D63">
        <w:rPr>
          <w:color w:val="FF0000"/>
          <w:sz w:val="28"/>
          <w:szCs w:val="28"/>
        </w:rPr>
        <w:t>.</w:t>
      </w:r>
    </w:p>
    <w:p w:rsidR="00661034" w:rsidRPr="00C22D63" w:rsidRDefault="00661034" w:rsidP="00661034">
      <w:pPr>
        <w:rPr>
          <w:color w:val="000000" w:themeColor="text1"/>
        </w:rPr>
      </w:pPr>
    </w:p>
    <w:p w:rsidR="00755A6F" w:rsidRPr="00C22D63" w:rsidRDefault="00755A6F" w:rsidP="00DA28A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22D63">
        <w:rPr>
          <w:b/>
          <w:i/>
          <w:color w:val="000000"/>
          <w:sz w:val="28"/>
          <w:szCs w:val="28"/>
        </w:rPr>
        <w:t>Качество жизни</w:t>
      </w:r>
    </w:p>
    <w:p w:rsidR="00755A6F" w:rsidRPr="00C22D63" w:rsidRDefault="00755A6F" w:rsidP="00755A6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В целях повышения качества жизни населения района, на территории района реализуются приоритетные национальные проекты «Культура», «Демография», «Жилье и городская среда» следующие программы: 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«Развитие сельского хозяйства в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Ивнянском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районе»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«Обеспечение доступным и комфортным жильём и коммунальными услугами населения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Ивнянского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района Белгородской области»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«Развитие молодежной политики, физической культуры и спорта                          в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Ивнянском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районе»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«Совершенствование и развитие транспортной системы и дорожной сети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Ивнянского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района»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«Развитие культуры и искусства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Ивнянского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района»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«Социальная поддержка граждан в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Ивнянском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районе»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Ивнянского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района»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«Развитие образования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Ивнянского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района»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 «Содействие развитию экономического потенциала в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Ивнянском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районе Белгородской области»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Ивнянского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района».</w:t>
      </w:r>
    </w:p>
    <w:p w:rsidR="00755A6F" w:rsidRPr="00C22D63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 xml:space="preserve">«Муниципальное управление и развитие солидарного общества                          в </w:t>
      </w:r>
      <w:proofErr w:type="spellStart"/>
      <w:r w:rsidRPr="00C22D63">
        <w:rPr>
          <w:rFonts w:eastAsia="MS Mincho"/>
          <w:color w:val="000000"/>
          <w:sz w:val="28"/>
          <w:szCs w:val="28"/>
        </w:rPr>
        <w:t>Ивнянском</w:t>
      </w:r>
      <w:proofErr w:type="spellEnd"/>
      <w:r w:rsidRPr="00C22D63">
        <w:rPr>
          <w:rFonts w:eastAsia="MS Mincho"/>
          <w:color w:val="000000"/>
          <w:sz w:val="28"/>
          <w:szCs w:val="28"/>
        </w:rPr>
        <w:t xml:space="preserve"> районе»</w:t>
      </w:r>
    </w:p>
    <w:p w:rsidR="00755A6F" w:rsidRPr="00C22D63" w:rsidRDefault="00755A6F" w:rsidP="00755A6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C22D63">
        <w:rPr>
          <w:rFonts w:eastAsia="MS Mincho"/>
          <w:color w:val="000000"/>
          <w:sz w:val="28"/>
          <w:szCs w:val="28"/>
        </w:rPr>
        <w:t>Вопросы о ходе реализации на территории района приоритетных национальных проектов и районных программ регулярно рассматриваются                 на заседаниях коллегии при главе администрации района.</w:t>
      </w:r>
    </w:p>
    <w:p w:rsidR="00DA28A3" w:rsidRPr="00C22D63" w:rsidRDefault="00DA28A3" w:rsidP="00DA28A3">
      <w:pPr>
        <w:rPr>
          <w:color w:val="FF0000"/>
        </w:rPr>
      </w:pPr>
    </w:p>
    <w:p w:rsidR="003C70AC" w:rsidRPr="00C22D63" w:rsidRDefault="003C70AC" w:rsidP="003C70AC">
      <w:pPr>
        <w:pStyle w:val="ac"/>
        <w:widowControl w:val="0"/>
        <w:ind w:firstLine="708"/>
        <w:jc w:val="both"/>
        <w:rPr>
          <w:rFonts w:ascii="Times New Roman" w:eastAsia="MS Mincho" w:hAnsi="Times New Roman"/>
          <w:b/>
          <w:bCs/>
          <w:i/>
          <w:iCs/>
          <w:color w:val="000000" w:themeColor="text1"/>
          <w:sz w:val="28"/>
          <w:szCs w:val="28"/>
        </w:rPr>
      </w:pPr>
      <w:r w:rsidRPr="00C22D63">
        <w:rPr>
          <w:rFonts w:ascii="Times New Roman" w:eastAsia="MS Mincho" w:hAnsi="Times New Roman"/>
          <w:b/>
          <w:bCs/>
          <w:i/>
          <w:iCs/>
          <w:color w:val="000000" w:themeColor="text1"/>
          <w:sz w:val="28"/>
          <w:szCs w:val="28"/>
        </w:rPr>
        <w:t>Рынок труда.</w:t>
      </w:r>
    </w:p>
    <w:p w:rsidR="00195087" w:rsidRPr="00C22D63" w:rsidRDefault="00195087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На 01.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01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.202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3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г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од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на учете в 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Ивнянск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ом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центр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е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занятости населения состо</w:t>
      </w:r>
      <w:r w:rsidR="00204C8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ит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63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незанят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ых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граждан, которые обратились за содействием в поиске подходящей работы и зарегистрированы безработными.</w:t>
      </w:r>
    </w:p>
    <w:p w:rsidR="00195087" w:rsidRPr="00C22D63" w:rsidRDefault="00195087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Потребность в кадрах, заявленная работодателями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в  </w:t>
      </w:r>
      <w:proofErr w:type="spellStart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Ивнянский</w:t>
      </w:r>
      <w:proofErr w:type="spellEnd"/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центр занятости населения 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на 01.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01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.202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3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г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од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составила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125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вакансий.</w:t>
      </w:r>
    </w:p>
    <w:p w:rsidR="00195087" w:rsidRPr="00C22D63" w:rsidRDefault="00195087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По-прежнему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с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просом у работодателей пользовались,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 в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основном, рабочие профессии (специальности), на их долю приходилось 80% заявленных вакансий (квалифицированный и неквалифицированный труд).</w:t>
      </w:r>
    </w:p>
    <w:p w:rsidR="00244416" w:rsidRPr="00C22D63" w:rsidRDefault="00244416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Из общего числа неквалифицированных работников наиболее востребованными были: грузчик, рабочий, тракторист,  уборщик, оператор свиноводческих комплексов, контролер.</w:t>
      </w:r>
    </w:p>
    <w:p w:rsidR="00244416" w:rsidRPr="00C22D63" w:rsidRDefault="00244416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Из общего числа квалифицированных работников наиболее востребованными были: водитель автомобиля, водитель погрузчика, слесарь, весовщик, учетчик.</w:t>
      </w:r>
    </w:p>
    <w:p w:rsidR="00244416" w:rsidRPr="00C22D63" w:rsidRDefault="00195087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  Из общего числа ИТР (инженерно-технических работников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                                   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 служащих) наиболее востребованы:  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: медицинская сестра, врачи, в </w:t>
      </w:r>
      <w:proofErr w:type="spellStart"/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т.ч</w:t>
      </w:r>
      <w:proofErr w:type="spellEnd"/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. узкой специализации, ветеринарный врач.</w:t>
      </w:r>
    </w:p>
    <w:p w:rsidR="00195087" w:rsidRPr="00C22D63" w:rsidRDefault="00195087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 За  содействием в поиске подходящей работы обратилось с начало года – 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1005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чел.</w:t>
      </w:r>
    </w:p>
    <w:p w:rsidR="00195087" w:rsidRPr="00C22D63" w:rsidRDefault="00195087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При содействии службы занятости населения было трудоустроено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941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чел.(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9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3</w:t>
      </w:r>
      <w:r w:rsidR="00EF6954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,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6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% от числа обратившихся).</w:t>
      </w:r>
    </w:p>
    <w:p w:rsidR="00195087" w:rsidRPr="00C22D63" w:rsidRDefault="00195087" w:rsidP="00195087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FF0000"/>
          <w:sz w:val="28"/>
          <w:szCs w:val="28"/>
          <w:lang w:val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Уровень безработицы по состоянию на 01.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01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.202</w:t>
      </w:r>
      <w:r w:rsidR="00244416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3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>г. составил 0,</w:t>
      </w:r>
      <w:r w:rsidR="00EF6954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>6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%</w:t>
      </w:r>
    </w:p>
    <w:p w:rsidR="00831FEC" w:rsidRPr="00C22D63" w:rsidRDefault="00CC4ECD" w:rsidP="00831FEC">
      <w:pPr>
        <w:pStyle w:val="ac"/>
        <w:widowControl w:val="0"/>
        <w:ind w:firstLine="708"/>
        <w:jc w:val="both"/>
        <w:rPr>
          <w:rFonts w:ascii="Times New Roman" w:eastAsia="MS Mincho" w:hAnsi="Times New Roman"/>
          <w:b/>
          <w:i/>
          <w:color w:val="000000" w:themeColor="text1"/>
          <w:sz w:val="28"/>
          <w:szCs w:val="28"/>
          <w:lang w:val="ru-RU"/>
        </w:rPr>
      </w:pPr>
      <w:r w:rsidRPr="00C22D63">
        <w:rPr>
          <w:rFonts w:ascii="Times New Roman" w:eastAsia="MS Mincho" w:hAnsi="Times New Roman"/>
          <w:b/>
          <w:i/>
          <w:color w:val="000000" w:themeColor="text1"/>
          <w:sz w:val="28"/>
          <w:szCs w:val="28"/>
        </w:rPr>
        <w:t>Демографическая политика</w:t>
      </w:r>
      <w:r w:rsidR="0008663F" w:rsidRPr="00C22D63">
        <w:rPr>
          <w:rFonts w:ascii="Times New Roman" w:eastAsia="MS Mincho" w:hAnsi="Times New Roman"/>
          <w:b/>
          <w:i/>
          <w:color w:val="000000" w:themeColor="text1"/>
          <w:sz w:val="28"/>
          <w:szCs w:val="28"/>
          <w:lang w:val="ru-RU"/>
        </w:rPr>
        <w:t>.</w:t>
      </w:r>
    </w:p>
    <w:p w:rsidR="000E1377" w:rsidRPr="00C22D63" w:rsidRDefault="00AB2F99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За </w:t>
      </w:r>
      <w:r w:rsidR="000E137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9C4CA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0E137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 (по </w:t>
      </w:r>
      <w:r w:rsidR="0083535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данным </w:t>
      </w:r>
      <w:proofErr w:type="spellStart"/>
      <w:r w:rsidR="0083535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Белгородстата</w:t>
      </w:r>
      <w:proofErr w:type="spellEnd"/>
      <w:r w:rsidR="0083535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 в районе родил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ся</w:t>
      </w:r>
      <w:r w:rsidR="00207C87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207C87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41</w:t>
      </w:r>
      <w:r w:rsidR="008048A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57C6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</w:t>
      </w:r>
      <w:r w:rsidR="000E137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, за</w:t>
      </w:r>
      <w:r w:rsidR="0026051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57C6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соответствующий период </w:t>
      </w:r>
      <w:r w:rsidR="000E137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0E137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а </w:t>
      </w:r>
      <w:r w:rsidR="0083535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(</w:t>
      </w:r>
      <w:r w:rsidR="00AB2B3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207C87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31</w:t>
      </w:r>
      <w:r w:rsidR="000E137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чел</w:t>
      </w:r>
      <w:r w:rsidR="008638B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овек</w:t>
      </w:r>
      <w:r w:rsidR="000E1377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).</w:t>
      </w:r>
    </w:p>
    <w:p w:rsidR="000E1377" w:rsidRPr="00C22D63" w:rsidRDefault="000E1377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Умерло</w:t>
      </w:r>
      <w:r w:rsidR="00C6445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207C87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351</w:t>
      </w:r>
      <w:r w:rsidR="000C5AC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человек, что на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207C87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13</w:t>
      </w:r>
      <w:r w:rsidR="00EF6954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</w:t>
      </w:r>
      <w:r w:rsidR="008638B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овек</w:t>
      </w:r>
      <w:r w:rsidR="0012448D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меньше, чем</w:t>
      </w:r>
      <w:r w:rsidR="000C5AC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за</w:t>
      </w:r>
      <w:r w:rsidR="00E57C6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соответствующий период</w:t>
      </w:r>
      <w:r w:rsidR="0026051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E57C6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4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64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человек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).</w:t>
      </w:r>
    </w:p>
    <w:p w:rsidR="00803F7A" w:rsidRPr="00C22D63" w:rsidRDefault="00803F7A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Ес</w:t>
      </w:r>
      <w:r w:rsidR="009C4CA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тественная убыль </w:t>
      </w:r>
      <w:r w:rsidR="00497F0F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населения 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–</w:t>
      </w:r>
      <w:r w:rsidR="009C4CA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191</w:t>
      </w:r>
      <w:r w:rsidR="00EF6954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</w:t>
      </w:r>
      <w:r w:rsidR="0020208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.</w:t>
      </w:r>
      <w:r w:rsidR="00C82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4B1575" w:rsidRPr="00C22D63" w:rsidRDefault="000E1377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Браков</w:t>
      </w:r>
      <w:r w:rsidR="00803F7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3493B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за </w:t>
      </w:r>
      <w:r w:rsidR="0020208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202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20208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FC775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зарегистрировано</w:t>
      </w:r>
      <w:r w:rsidR="00803F7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90</w:t>
      </w:r>
      <w:r w:rsidR="00803F7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2514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(</w:t>
      </w:r>
      <w:r w:rsidR="00DA0D2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4A55AC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4EBE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год</w:t>
      </w:r>
      <w:r w:rsidR="0046236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57C6A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–</w:t>
      </w:r>
      <w:r w:rsidR="009C4CA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B2B3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76</w:t>
      </w:r>
      <w:r w:rsidR="0066544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, развод</w:t>
      </w:r>
      <w:r w:rsidR="001B3D8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ов</w:t>
      </w:r>
      <w:r w:rsidR="001C5FA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-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90</w:t>
      </w:r>
      <w:r w:rsidR="0012514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(</w:t>
      </w:r>
      <w:r w:rsidR="0020208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C4CA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 –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10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</w:t>
      </w:r>
      <w:r w:rsidR="00DA0D2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</w:t>
      </w:r>
      <w:r w:rsidR="001F24B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C822D0" w:rsidRPr="00C22D63" w:rsidRDefault="00914EBE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C4CA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202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CA54F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в район прибыл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59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человек (</w:t>
      </w:r>
      <w:r w:rsidR="00F93DFD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 – 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313</w:t>
      </w:r>
      <w:r w:rsidR="00EB0CB3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человек), выбыло</w:t>
      </w:r>
      <w:r w:rsidR="001B3D88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-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612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человек</w:t>
      </w:r>
      <w:r w:rsidR="009859D1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F93DFD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7E1152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202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год– 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529</w:t>
      </w:r>
      <w:r w:rsidR="00AB2B35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человек). </w:t>
      </w:r>
    </w:p>
    <w:p w:rsidR="00914EBE" w:rsidRPr="00C22D63" w:rsidRDefault="00914EBE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Миграционная убыль </w:t>
      </w:r>
      <w:r w:rsidR="009B157F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–</w:t>
      </w:r>
      <w:r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932D0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53</w:t>
      </w:r>
      <w:r w:rsidR="00AB2F99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B157F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</w:t>
      </w:r>
      <w:r w:rsidR="00346042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="009B157F" w:rsidRPr="00C22D63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.  </w:t>
      </w:r>
    </w:p>
    <w:p w:rsidR="002F7AD2" w:rsidRDefault="002F7AD2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0C401B" w:rsidRDefault="000C401B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  <w:bookmarkStart w:id="1" w:name="_GoBack"/>
      <w:bookmarkEnd w:id="1"/>
    </w:p>
    <w:p w:rsidR="00C22D63" w:rsidRDefault="00C22D63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C22D63" w:rsidRPr="000C401B" w:rsidRDefault="000C401B" w:rsidP="000C401B">
      <w:pPr>
        <w:pStyle w:val="ac"/>
        <w:widowControl w:val="0"/>
        <w:ind w:left="3545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C15184">
        <w:rPr>
          <w:rFonts w:ascii="Times New Roman" w:hAnsi="Times New Roman"/>
          <w:b/>
          <w:sz w:val="28"/>
          <w:szCs w:val="28"/>
        </w:rPr>
        <w:t xml:space="preserve">Информация подготовлена отделом экономического развития </w:t>
      </w:r>
      <w:r w:rsidRPr="00C1518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5184">
        <w:rPr>
          <w:rFonts w:ascii="Times New Roman" w:hAnsi="Times New Roman"/>
          <w:b/>
          <w:sz w:val="28"/>
          <w:szCs w:val="28"/>
        </w:rPr>
        <w:t>и потребительского рынка администраци</w:t>
      </w:r>
      <w:r w:rsidRPr="00C1518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151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5184">
        <w:rPr>
          <w:rFonts w:ascii="Times New Roman" w:hAnsi="Times New Roman"/>
          <w:b/>
          <w:sz w:val="28"/>
          <w:szCs w:val="28"/>
        </w:rPr>
        <w:t>Ивнянского</w:t>
      </w:r>
      <w:proofErr w:type="spellEnd"/>
      <w:r w:rsidRPr="00C15184">
        <w:rPr>
          <w:rFonts w:ascii="Times New Roman" w:hAnsi="Times New Roman"/>
          <w:b/>
          <w:sz w:val="28"/>
          <w:szCs w:val="28"/>
        </w:rPr>
        <w:t xml:space="preserve"> района </w:t>
      </w:r>
      <w:r w:rsidRPr="00C15184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C15184">
        <w:rPr>
          <w:rFonts w:ascii="Times New Roman" w:hAnsi="Times New Roman"/>
          <w:b/>
          <w:sz w:val="28"/>
          <w:szCs w:val="28"/>
        </w:rPr>
        <w:t xml:space="preserve">на основании данных </w:t>
      </w:r>
      <w:proofErr w:type="spellStart"/>
      <w:r w:rsidRPr="00C15184">
        <w:rPr>
          <w:rFonts w:ascii="Times New Roman" w:hAnsi="Times New Roman"/>
          <w:b/>
          <w:sz w:val="28"/>
          <w:szCs w:val="28"/>
        </w:rPr>
        <w:t>Белгородстата</w:t>
      </w:r>
      <w:proofErr w:type="spellEnd"/>
      <w:r w:rsidRPr="00C15184">
        <w:rPr>
          <w:rFonts w:ascii="Times New Roman" w:hAnsi="Times New Roman"/>
          <w:b/>
          <w:sz w:val="28"/>
          <w:szCs w:val="28"/>
        </w:rPr>
        <w:t xml:space="preserve">, управлений и отделов администрации </w:t>
      </w:r>
      <w:proofErr w:type="spellStart"/>
      <w:r w:rsidRPr="00C15184">
        <w:rPr>
          <w:rFonts w:ascii="Times New Roman" w:hAnsi="Times New Roman"/>
          <w:b/>
          <w:sz w:val="28"/>
          <w:szCs w:val="28"/>
        </w:rPr>
        <w:t>Ивнянского</w:t>
      </w:r>
      <w:proofErr w:type="spellEnd"/>
      <w:r w:rsidRPr="00C15184">
        <w:rPr>
          <w:rFonts w:ascii="Times New Roman" w:hAnsi="Times New Roman"/>
          <w:b/>
          <w:sz w:val="28"/>
          <w:szCs w:val="28"/>
        </w:rPr>
        <w:t xml:space="preserve"> района</w:t>
      </w:r>
    </w:p>
    <w:sectPr w:rsidR="00C22D63" w:rsidRPr="000C401B" w:rsidSect="00AD6706">
      <w:headerReference w:type="even" r:id="rId8"/>
      <w:headerReference w:type="default" r:id="rId9"/>
      <w:pgSz w:w="11906" w:h="16838"/>
      <w:pgMar w:top="1134" w:right="680" w:bottom="567" w:left="158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06" w:rsidRDefault="00B44906">
      <w:pPr>
        <w:pStyle w:val="21"/>
      </w:pPr>
      <w:r>
        <w:separator/>
      </w:r>
    </w:p>
  </w:endnote>
  <w:endnote w:type="continuationSeparator" w:id="0">
    <w:p w:rsidR="00B44906" w:rsidRDefault="00B44906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06" w:rsidRDefault="00B44906">
      <w:pPr>
        <w:pStyle w:val="21"/>
      </w:pPr>
      <w:r>
        <w:separator/>
      </w:r>
    </w:p>
  </w:footnote>
  <w:footnote w:type="continuationSeparator" w:id="0">
    <w:p w:rsidR="00B44906" w:rsidRDefault="00B44906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45" w:rsidRDefault="00E70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245" w:rsidRDefault="00E702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45" w:rsidRDefault="00E70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01B">
      <w:rPr>
        <w:rStyle w:val="a5"/>
        <w:noProof/>
      </w:rPr>
      <w:t>19</w:t>
    </w:r>
    <w:r>
      <w:rPr>
        <w:rStyle w:val="a5"/>
      </w:rPr>
      <w:fldChar w:fldCharType="end"/>
    </w:r>
  </w:p>
  <w:p w:rsidR="00E70245" w:rsidRDefault="00E702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E10"/>
    <w:multiLevelType w:val="multilevel"/>
    <w:tmpl w:val="C69AA5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55343"/>
    <w:multiLevelType w:val="hybridMultilevel"/>
    <w:tmpl w:val="72B2ABA2"/>
    <w:lvl w:ilvl="0" w:tplc="62248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5783A"/>
    <w:multiLevelType w:val="multilevel"/>
    <w:tmpl w:val="54E8B1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41A31"/>
    <w:multiLevelType w:val="hybridMultilevel"/>
    <w:tmpl w:val="7FC056EA"/>
    <w:lvl w:ilvl="0" w:tplc="B7B08FFE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664B"/>
    <w:multiLevelType w:val="hybridMultilevel"/>
    <w:tmpl w:val="19B0E2E4"/>
    <w:lvl w:ilvl="0" w:tplc="D00C09F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ECEBF1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1D56F3F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ADD0B87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25B4B5F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EC39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E6000C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45903AD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E70F9B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5">
    <w:nsid w:val="0FFD0F7D"/>
    <w:multiLevelType w:val="hybridMultilevel"/>
    <w:tmpl w:val="5E50AB16"/>
    <w:lvl w:ilvl="0" w:tplc="8B9EC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04172"/>
    <w:multiLevelType w:val="hybridMultilevel"/>
    <w:tmpl w:val="F4C614D2"/>
    <w:lvl w:ilvl="0" w:tplc="3B9EA4F2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5B0A1752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2140100E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30E8B7C8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21C4AD5A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D7C4073A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B1C43940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ACEEB6F0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A3EAD8A8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7">
    <w:nsid w:val="14A24B97"/>
    <w:multiLevelType w:val="hybridMultilevel"/>
    <w:tmpl w:val="6EA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533"/>
    <w:multiLevelType w:val="hybridMultilevel"/>
    <w:tmpl w:val="6B64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66865"/>
    <w:multiLevelType w:val="hybridMultilevel"/>
    <w:tmpl w:val="5B58AFDA"/>
    <w:lvl w:ilvl="0" w:tplc="CDC69B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DD886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CC01E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EA7A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C12B4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C239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08EF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28B6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423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170C6016"/>
    <w:multiLevelType w:val="hybridMultilevel"/>
    <w:tmpl w:val="E5AE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D3D42"/>
    <w:multiLevelType w:val="hybridMultilevel"/>
    <w:tmpl w:val="F32091C8"/>
    <w:lvl w:ilvl="0" w:tplc="1EAC052E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146C14"/>
    <w:multiLevelType w:val="hybridMultilevel"/>
    <w:tmpl w:val="0DF4C3CE"/>
    <w:lvl w:ilvl="0" w:tplc="3766A3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41E3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FBAA2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04CF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C6FD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DAF3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38C93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7435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2CF3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20760855"/>
    <w:multiLevelType w:val="hybridMultilevel"/>
    <w:tmpl w:val="043A85DE"/>
    <w:lvl w:ilvl="0" w:tplc="BAACCE3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FF7E32"/>
    <w:multiLevelType w:val="singleLevel"/>
    <w:tmpl w:val="ECD2DA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A6108FF"/>
    <w:multiLevelType w:val="hybridMultilevel"/>
    <w:tmpl w:val="B2E486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31C7B"/>
    <w:multiLevelType w:val="hybridMultilevel"/>
    <w:tmpl w:val="7EFAA894"/>
    <w:lvl w:ilvl="0" w:tplc="ACBAD62C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CDF6EABE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2FB216C2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8B468DC2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F552E586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D06C74F0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B5BC7D4A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E38AD10E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B3C2AAB6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17">
    <w:nsid w:val="32EB1C39"/>
    <w:multiLevelType w:val="hybridMultilevel"/>
    <w:tmpl w:val="FB56D324"/>
    <w:lvl w:ilvl="0" w:tplc="C4C2C11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7B803CB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A13048E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0D0E4A8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69AAB7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F540574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C05040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5B18150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8721AD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8">
    <w:nsid w:val="33131048"/>
    <w:multiLevelType w:val="hybridMultilevel"/>
    <w:tmpl w:val="9CC01710"/>
    <w:lvl w:ilvl="0" w:tplc="CE0A0F0C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3336423"/>
    <w:multiLevelType w:val="hybridMultilevel"/>
    <w:tmpl w:val="E35CD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B92DF8"/>
    <w:multiLevelType w:val="singleLevel"/>
    <w:tmpl w:val="5FF01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495D61"/>
    <w:multiLevelType w:val="multilevel"/>
    <w:tmpl w:val="E0F6C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22">
    <w:nsid w:val="3C4E40EB"/>
    <w:multiLevelType w:val="hybridMultilevel"/>
    <w:tmpl w:val="C0DC5FCA"/>
    <w:lvl w:ilvl="0" w:tplc="529A3E26">
      <w:start w:val="5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3D762119"/>
    <w:multiLevelType w:val="hybridMultilevel"/>
    <w:tmpl w:val="0B541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C21E4"/>
    <w:multiLevelType w:val="multilevel"/>
    <w:tmpl w:val="E0F6CC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  <w:i/>
      </w:rPr>
    </w:lvl>
  </w:abstractNum>
  <w:abstractNum w:abstractNumId="25">
    <w:nsid w:val="41D0186A"/>
    <w:multiLevelType w:val="multilevel"/>
    <w:tmpl w:val="C150C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/>
      </w:rPr>
    </w:lvl>
  </w:abstractNum>
  <w:abstractNum w:abstractNumId="26">
    <w:nsid w:val="4BB81FF5"/>
    <w:multiLevelType w:val="hybridMultilevel"/>
    <w:tmpl w:val="35EE3F00"/>
    <w:lvl w:ilvl="0" w:tplc="46E64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B0958"/>
    <w:multiLevelType w:val="hybridMultilevel"/>
    <w:tmpl w:val="C176682A"/>
    <w:lvl w:ilvl="0" w:tplc="90FEF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EA2FF6"/>
    <w:multiLevelType w:val="hybridMultilevel"/>
    <w:tmpl w:val="5CDA7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4072D8"/>
    <w:multiLevelType w:val="multilevel"/>
    <w:tmpl w:val="E0F6CC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  <w:i/>
      </w:rPr>
    </w:lvl>
  </w:abstractNum>
  <w:abstractNum w:abstractNumId="30">
    <w:nsid w:val="52A37488"/>
    <w:multiLevelType w:val="multilevel"/>
    <w:tmpl w:val="0E0435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i/>
      </w:rPr>
    </w:lvl>
  </w:abstractNum>
  <w:abstractNum w:abstractNumId="31">
    <w:nsid w:val="55F01C3E"/>
    <w:multiLevelType w:val="hybridMultilevel"/>
    <w:tmpl w:val="9CC01710"/>
    <w:lvl w:ilvl="0" w:tplc="CE0A0F0C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B1F41"/>
    <w:multiLevelType w:val="hybridMultilevel"/>
    <w:tmpl w:val="549681B0"/>
    <w:lvl w:ilvl="0" w:tplc="CB565EF4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D74BA8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A06AB06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C062206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5CDE1DD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4C7A5AC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40BE4C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EEDACC0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952402B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33">
    <w:nsid w:val="5EA80BA3"/>
    <w:multiLevelType w:val="hybridMultilevel"/>
    <w:tmpl w:val="2982BCB6"/>
    <w:lvl w:ilvl="0" w:tplc="32AA0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0C027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66061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2234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2069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7EBD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A8D0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A2E01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18E6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>
    <w:nsid w:val="60B9528A"/>
    <w:multiLevelType w:val="hybridMultilevel"/>
    <w:tmpl w:val="BC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E2546"/>
    <w:multiLevelType w:val="hybridMultilevel"/>
    <w:tmpl w:val="727EC864"/>
    <w:lvl w:ilvl="0" w:tplc="5B5EB1D4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7EDAEC72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6FC6939C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6D3869A4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4A64402C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5E3CA3B2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93E070C4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A094CFC2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D9BA5818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36">
    <w:nsid w:val="650C410F"/>
    <w:multiLevelType w:val="multilevel"/>
    <w:tmpl w:val="E0F6CC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  <w:i/>
      </w:rPr>
    </w:lvl>
  </w:abstractNum>
  <w:abstractNum w:abstractNumId="37">
    <w:nsid w:val="686368FC"/>
    <w:multiLevelType w:val="hybridMultilevel"/>
    <w:tmpl w:val="A0B60698"/>
    <w:lvl w:ilvl="0" w:tplc="44A2588C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88A6AAF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B54020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10606E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FF477C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737E370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B3E033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E28C9AF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252434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38">
    <w:nsid w:val="68F65FE2"/>
    <w:multiLevelType w:val="hybridMultilevel"/>
    <w:tmpl w:val="D2BE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D34"/>
    <w:multiLevelType w:val="hybridMultilevel"/>
    <w:tmpl w:val="5E2A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34BB0"/>
    <w:multiLevelType w:val="multilevel"/>
    <w:tmpl w:val="E0F6C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41">
    <w:nsid w:val="70F0657B"/>
    <w:multiLevelType w:val="hybridMultilevel"/>
    <w:tmpl w:val="E656FF20"/>
    <w:lvl w:ilvl="0" w:tplc="25E648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4B41F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BD65B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D8862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86D3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EDC5F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ECA3A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9C7E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68E2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2">
    <w:nsid w:val="744C5570"/>
    <w:multiLevelType w:val="hybridMultilevel"/>
    <w:tmpl w:val="1548E3B4"/>
    <w:lvl w:ilvl="0" w:tplc="D9644F1A">
      <w:numFmt w:val="bullet"/>
      <w:lvlText w:val=""/>
      <w:lvlJc w:val="left"/>
      <w:pPr>
        <w:ind w:left="2835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3">
    <w:nsid w:val="761D7832"/>
    <w:multiLevelType w:val="hybridMultilevel"/>
    <w:tmpl w:val="BA4A4A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C9C3624"/>
    <w:multiLevelType w:val="hybridMultilevel"/>
    <w:tmpl w:val="D8C8F9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0"/>
  </w:num>
  <w:num w:numId="3">
    <w:abstractNumId w:val="42"/>
  </w:num>
  <w:num w:numId="4">
    <w:abstractNumId w:val="14"/>
    <w:lvlOverride w:ilvl="0">
      <w:startOverride w:val="1"/>
    </w:lvlOverride>
  </w:num>
  <w:num w:numId="5">
    <w:abstractNumId w:val="2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</w:num>
  <w:num w:numId="12">
    <w:abstractNumId w:val="5"/>
  </w:num>
  <w:num w:numId="13">
    <w:abstractNumId w:val="43"/>
  </w:num>
  <w:num w:numId="14">
    <w:abstractNumId w:val="8"/>
  </w:num>
  <w:num w:numId="15">
    <w:abstractNumId w:val="19"/>
  </w:num>
  <w:num w:numId="16">
    <w:abstractNumId w:val="7"/>
  </w:num>
  <w:num w:numId="17">
    <w:abstractNumId w:val="28"/>
  </w:num>
  <w:num w:numId="18">
    <w:abstractNumId w:val="34"/>
  </w:num>
  <w:num w:numId="19">
    <w:abstractNumId w:val="26"/>
  </w:num>
  <w:num w:numId="20">
    <w:abstractNumId w:val="44"/>
  </w:num>
  <w:num w:numId="21">
    <w:abstractNumId w:val="39"/>
  </w:num>
  <w:num w:numId="22">
    <w:abstractNumId w:val="36"/>
  </w:num>
  <w:num w:numId="23">
    <w:abstractNumId w:val="25"/>
  </w:num>
  <w:num w:numId="24">
    <w:abstractNumId w:val="0"/>
  </w:num>
  <w:num w:numId="25">
    <w:abstractNumId w:val="2"/>
  </w:num>
  <w:num w:numId="26">
    <w:abstractNumId w:val="40"/>
  </w:num>
  <w:num w:numId="27">
    <w:abstractNumId w:val="11"/>
  </w:num>
  <w:num w:numId="28">
    <w:abstractNumId w:val="21"/>
  </w:num>
  <w:num w:numId="29">
    <w:abstractNumId w:val="18"/>
  </w:num>
  <w:num w:numId="30">
    <w:abstractNumId w:val="31"/>
  </w:num>
  <w:num w:numId="31">
    <w:abstractNumId w:val="24"/>
  </w:num>
  <w:num w:numId="32">
    <w:abstractNumId w:val="1"/>
  </w:num>
  <w:num w:numId="33">
    <w:abstractNumId w:val="27"/>
  </w:num>
  <w:num w:numId="34">
    <w:abstractNumId w:val="33"/>
  </w:num>
  <w:num w:numId="35">
    <w:abstractNumId w:val="32"/>
  </w:num>
  <w:num w:numId="36">
    <w:abstractNumId w:val="9"/>
  </w:num>
  <w:num w:numId="37">
    <w:abstractNumId w:val="37"/>
  </w:num>
  <w:num w:numId="38">
    <w:abstractNumId w:val="35"/>
  </w:num>
  <w:num w:numId="39">
    <w:abstractNumId w:val="29"/>
  </w:num>
  <w:num w:numId="40">
    <w:abstractNumId w:val="12"/>
  </w:num>
  <w:num w:numId="41">
    <w:abstractNumId w:val="4"/>
  </w:num>
  <w:num w:numId="42">
    <w:abstractNumId w:val="6"/>
  </w:num>
  <w:num w:numId="43">
    <w:abstractNumId w:val="41"/>
  </w:num>
  <w:num w:numId="44">
    <w:abstractNumId w:val="17"/>
  </w:num>
  <w:num w:numId="45">
    <w:abstractNumId w:val="1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2"/>
    <w:rsid w:val="000008B4"/>
    <w:rsid w:val="00000DF7"/>
    <w:rsid w:val="00000FC8"/>
    <w:rsid w:val="0000133C"/>
    <w:rsid w:val="00001B8C"/>
    <w:rsid w:val="000028CC"/>
    <w:rsid w:val="00002CD3"/>
    <w:rsid w:val="00003473"/>
    <w:rsid w:val="000034F4"/>
    <w:rsid w:val="000038D6"/>
    <w:rsid w:val="00003E91"/>
    <w:rsid w:val="00003F7C"/>
    <w:rsid w:val="00004597"/>
    <w:rsid w:val="000045B3"/>
    <w:rsid w:val="000047F5"/>
    <w:rsid w:val="000048A5"/>
    <w:rsid w:val="00004901"/>
    <w:rsid w:val="0000494A"/>
    <w:rsid w:val="00004A1D"/>
    <w:rsid w:val="000064C5"/>
    <w:rsid w:val="000067E7"/>
    <w:rsid w:val="00006A54"/>
    <w:rsid w:val="00006A92"/>
    <w:rsid w:val="000101AA"/>
    <w:rsid w:val="0001056A"/>
    <w:rsid w:val="00010C0A"/>
    <w:rsid w:val="00011009"/>
    <w:rsid w:val="00011CC0"/>
    <w:rsid w:val="0001224F"/>
    <w:rsid w:val="000126EF"/>
    <w:rsid w:val="00012C54"/>
    <w:rsid w:val="00012DA3"/>
    <w:rsid w:val="00013663"/>
    <w:rsid w:val="00013AFA"/>
    <w:rsid w:val="00014668"/>
    <w:rsid w:val="00014D35"/>
    <w:rsid w:val="000157B3"/>
    <w:rsid w:val="000157E5"/>
    <w:rsid w:val="00015A19"/>
    <w:rsid w:val="0001618F"/>
    <w:rsid w:val="00016837"/>
    <w:rsid w:val="000168A8"/>
    <w:rsid w:val="000178A5"/>
    <w:rsid w:val="00017D60"/>
    <w:rsid w:val="000203DD"/>
    <w:rsid w:val="000205F1"/>
    <w:rsid w:val="00020AC2"/>
    <w:rsid w:val="00020D43"/>
    <w:rsid w:val="00021427"/>
    <w:rsid w:val="000220D4"/>
    <w:rsid w:val="0002214F"/>
    <w:rsid w:val="000221B6"/>
    <w:rsid w:val="00022292"/>
    <w:rsid w:val="00022AC5"/>
    <w:rsid w:val="00022F57"/>
    <w:rsid w:val="00023ABE"/>
    <w:rsid w:val="00024159"/>
    <w:rsid w:val="000242F7"/>
    <w:rsid w:val="00024589"/>
    <w:rsid w:val="00024754"/>
    <w:rsid w:val="000253AD"/>
    <w:rsid w:val="00025660"/>
    <w:rsid w:val="00025B48"/>
    <w:rsid w:val="00025F70"/>
    <w:rsid w:val="00027178"/>
    <w:rsid w:val="00030929"/>
    <w:rsid w:val="000309F6"/>
    <w:rsid w:val="00030DEA"/>
    <w:rsid w:val="00031101"/>
    <w:rsid w:val="000329E4"/>
    <w:rsid w:val="000331BE"/>
    <w:rsid w:val="000332BB"/>
    <w:rsid w:val="000335F6"/>
    <w:rsid w:val="000338CC"/>
    <w:rsid w:val="000342E2"/>
    <w:rsid w:val="000345B9"/>
    <w:rsid w:val="00034602"/>
    <w:rsid w:val="0003466D"/>
    <w:rsid w:val="0003493B"/>
    <w:rsid w:val="00036DED"/>
    <w:rsid w:val="00036F5D"/>
    <w:rsid w:val="00036FC3"/>
    <w:rsid w:val="00037163"/>
    <w:rsid w:val="00037283"/>
    <w:rsid w:val="000406BA"/>
    <w:rsid w:val="00040B1E"/>
    <w:rsid w:val="00040E90"/>
    <w:rsid w:val="0004187F"/>
    <w:rsid w:val="0004210D"/>
    <w:rsid w:val="000426FF"/>
    <w:rsid w:val="000431D3"/>
    <w:rsid w:val="00044113"/>
    <w:rsid w:val="000445D0"/>
    <w:rsid w:val="00044F1B"/>
    <w:rsid w:val="00044FC5"/>
    <w:rsid w:val="0004549D"/>
    <w:rsid w:val="0004571C"/>
    <w:rsid w:val="00045CA2"/>
    <w:rsid w:val="00045CF9"/>
    <w:rsid w:val="00045F6B"/>
    <w:rsid w:val="000461EF"/>
    <w:rsid w:val="000472E4"/>
    <w:rsid w:val="00047956"/>
    <w:rsid w:val="00050011"/>
    <w:rsid w:val="0005142E"/>
    <w:rsid w:val="00051FE2"/>
    <w:rsid w:val="000529B7"/>
    <w:rsid w:val="00052EFD"/>
    <w:rsid w:val="00053180"/>
    <w:rsid w:val="0005336F"/>
    <w:rsid w:val="000543E3"/>
    <w:rsid w:val="00055670"/>
    <w:rsid w:val="00055741"/>
    <w:rsid w:val="00055C75"/>
    <w:rsid w:val="00055FB6"/>
    <w:rsid w:val="000561BA"/>
    <w:rsid w:val="000562E8"/>
    <w:rsid w:val="00056B07"/>
    <w:rsid w:val="00056E59"/>
    <w:rsid w:val="00057330"/>
    <w:rsid w:val="0005751F"/>
    <w:rsid w:val="00057D9A"/>
    <w:rsid w:val="00060564"/>
    <w:rsid w:val="00061396"/>
    <w:rsid w:val="00062791"/>
    <w:rsid w:val="00062914"/>
    <w:rsid w:val="0006308C"/>
    <w:rsid w:val="00063E4E"/>
    <w:rsid w:val="000643A7"/>
    <w:rsid w:val="00064E52"/>
    <w:rsid w:val="0006546F"/>
    <w:rsid w:val="000655FA"/>
    <w:rsid w:val="0006564D"/>
    <w:rsid w:val="00065923"/>
    <w:rsid w:val="000660CA"/>
    <w:rsid w:val="00066472"/>
    <w:rsid w:val="0006652B"/>
    <w:rsid w:val="0006692B"/>
    <w:rsid w:val="00066999"/>
    <w:rsid w:val="0006700D"/>
    <w:rsid w:val="00067665"/>
    <w:rsid w:val="00067E23"/>
    <w:rsid w:val="0007096B"/>
    <w:rsid w:val="00070A4F"/>
    <w:rsid w:val="00071A7C"/>
    <w:rsid w:val="00072A8D"/>
    <w:rsid w:val="00072AAD"/>
    <w:rsid w:val="00072BCF"/>
    <w:rsid w:val="00072E40"/>
    <w:rsid w:val="00072F56"/>
    <w:rsid w:val="0007367D"/>
    <w:rsid w:val="000738C8"/>
    <w:rsid w:val="000751E5"/>
    <w:rsid w:val="00075459"/>
    <w:rsid w:val="00075803"/>
    <w:rsid w:val="00075860"/>
    <w:rsid w:val="00075C0C"/>
    <w:rsid w:val="00075E3F"/>
    <w:rsid w:val="0007612B"/>
    <w:rsid w:val="000764C2"/>
    <w:rsid w:val="00076D7E"/>
    <w:rsid w:val="00077898"/>
    <w:rsid w:val="00077A03"/>
    <w:rsid w:val="00077BAD"/>
    <w:rsid w:val="00080334"/>
    <w:rsid w:val="0008163B"/>
    <w:rsid w:val="00081A97"/>
    <w:rsid w:val="00082190"/>
    <w:rsid w:val="000822D8"/>
    <w:rsid w:val="00082C7C"/>
    <w:rsid w:val="000836A1"/>
    <w:rsid w:val="0008385D"/>
    <w:rsid w:val="00083A16"/>
    <w:rsid w:val="00083FCD"/>
    <w:rsid w:val="000846A1"/>
    <w:rsid w:val="00084B0C"/>
    <w:rsid w:val="00084C2D"/>
    <w:rsid w:val="00084DCD"/>
    <w:rsid w:val="0008537D"/>
    <w:rsid w:val="00085CAD"/>
    <w:rsid w:val="00085F0C"/>
    <w:rsid w:val="0008663F"/>
    <w:rsid w:val="000867DD"/>
    <w:rsid w:val="00086D0E"/>
    <w:rsid w:val="000871FC"/>
    <w:rsid w:val="0008760B"/>
    <w:rsid w:val="00087E49"/>
    <w:rsid w:val="0009030D"/>
    <w:rsid w:val="0009044A"/>
    <w:rsid w:val="00090F4A"/>
    <w:rsid w:val="0009198C"/>
    <w:rsid w:val="00091E63"/>
    <w:rsid w:val="0009260C"/>
    <w:rsid w:val="0009271B"/>
    <w:rsid w:val="00092A27"/>
    <w:rsid w:val="00092F1C"/>
    <w:rsid w:val="000933DE"/>
    <w:rsid w:val="000934A6"/>
    <w:rsid w:val="000937E3"/>
    <w:rsid w:val="00093BC7"/>
    <w:rsid w:val="000946E2"/>
    <w:rsid w:val="00094703"/>
    <w:rsid w:val="00094778"/>
    <w:rsid w:val="00094C87"/>
    <w:rsid w:val="00095115"/>
    <w:rsid w:val="00095917"/>
    <w:rsid w:val="0009596E"/>
    <w:rsid w:val="000959B5"/>
    <w:rsid w:val="000959C6"/>
    <w:rsid w:val="00095BE0"/>
    <w:rsid w:val="00095E3B"/>
    <w:rsid w:val="00095F02"/>
    <w:rsid w:val="00096C34"/>
    <w:rsid w:val="000972A3"/>
    <w:rsid w:val="0009752E"/>
    <w:rsid w:val="00097AA5"/>
    <w:rsid w:val="000A008B"/>
    <w:rsid w:val="000A040A"/>
    <w:rsid w:val="000A0790"/>
    <w:rsid w:val="000A1B16"/>
    <w:rsid w:val="000A2069"/>
    <w:rsid w:val="000A3041"/>
    <w:rsid w:val="000A3169"/>
    <w:rsid w:val="000A31FE"/>
    <w:rsid w:val="000A3B65"/>
    <w:rsid w:val="000A43D4"/>
    <w:rsid w:val="000A52F9"/>
    <w:rsid w:val="000A5AEB"/>
    <w:rsid w:val="000A5AFD"/>
    <w:rsid w:val="000A5EFA"/>
    <w:rsid w:val="000A64DA"/>
    <w:rsid w:val="000A721C"/>
    <w:rsid w:val="000A7CA0"/>
    <w:rsid w:val="000B030A"/>
    <w:rsid w:val="000B1126"/>
    <w:rsid w:val="000B1308"/>
    <w:rsid w:val="000B166B"/>
    <w:rsid w:val="000B1A00"/>
    <w:rsid w:val="000B1F7F"/>
    <w:rsid w:val="000B2145"/>
    <w:rsid w:val="000B226C"/>
    <w:rsid w:val="000B3135"/>
    <w:rsid w:val="000B38D4"/>
    <w:rsid w:val="000B3A6E"/>
    <w:rsid w:val="000B497B"/>
    <w:rsid w:val="000B4B09"/>
    <w:rsid w:val="000B4B7D"/>
    <w:rsid w:val="000B5832"/>
    <w:rsid w:val="000B64EE"/>
    <w:rsid w:val="000B6840"/>
    <w:rsid w:val="000B6E71"/>
    <w:rsid w:val="000B7205"/>
    <w:rsid w:val="000B724F"/>
    <w:rsid w:val="000B733C"/>
    <w:rsid w:val="000B7358"/>
    <w:rsid w:val="000B7434"/>
    <w:rsid w:val="000B7743"/>
    <w:rsid w:val="000B78EB"/>
    <w:rsid w:val="000B7A9D"/>
    <w:rsid w:val="000B7C48"/>
    <w:rsid w:val="000C03BD"/>
    <w:rsid w:val="000C0792"/>
    <w:rsid w:val="000C0949"/>
    <w:rsid w:val="000C1B8A"/>
    <w:rsid w:val="000C288A"/>
    <w:rsid w:val="000C32D0"/>
    <w:rsid w:val="000C37B4"/>
    <w:rsid w:val="000C401B"/>
    <w:rsid w:val="000C4F4B"/>
    <w:rsid w:val="000C4FD3"/>
    <w:rsid w:val="000C5AC3"/>
    <w:rsid w:val="000C5E10"/>
    <w:rsid w:val="000C5FFE"/>
    <w:rsid w:val="000C61E6"/>
    <w:rsid w:val="000C6AD4"/>
    <w:rsid w:val="000C6ADE"/>
    <w:rsid w:val="000C6F91"/>
    <w:rsid w:val="000C7C83"/>
    <w:rsid w:val="000C7E6F"/>
    <w:rsid w:val="000D13A5"/>
    <w:rsid w:val="000D1759"/>
    <w:rsid w:val="000D19E0"/>
    <w:rsid w:val="000D2A2B"/>
    <w:rsid w:val="000D3A24"/>
    <w:rsid w:val="000D3AE1"/>
    <w:rsid w:val="000D3C0E"/>
    <w:rsid w:val="000D5B2F"/>
    <w:rsid w:val="000D680E"/>
    <w:rsid w:val="000D6D76"/>
    <w:rsid w:val="000D6F3F"/>
    <w:rsid w:val="000D6F8C"/>
    <w:rsid w:val="000D7412"/>
    <w:rsid w:val="000E03D1"/>
    <w:rsid w:val="000E04D2"/>
    <w:rsid w:val="000E05DA"/>
    <w:rsid w:val="000E0979"/>
    <w:rsid w:val="000E0A08"/>
    <w:rsid w:val="000E1377"/>
    <w:rsid w:val="000E142F"/>
    <w:rsid w:val="000E16CD"/>
    <w:rsid w:val="000E30BC"/>
    <w:rsid w:val="000E320D"/>
    <w:rsid w:val="000E3A71"/>
    <w:rsid w:val="000E3B05"/>
    <w:rsid w:val="000E47D7"/>
    <w:rsid w:val="000E49D0"/>
    <w:rsid w:val="000E4F23"/>
    <w:rsid w:val="000E4F9C"/>
    <w:rsid w:val="000E5314"/>
    <w:rsid w:val="000E6149"/>
    <w:rsid w:val="000E6C50"/>
    <w:rsid w:val="000E79A7"/>
    <w:rsid w:val="000F0267"/>
    <w:rsid w:val="000F0927"/>
    <w:rsid w:val="000F12FD"/>
    <w:rsid w:val="000F167E"/>
    <w:rsid w:val="000F1A67"/>
    <w:rsid w:val="000F1AC4"/>
    <w:rsid w:val="000F24BD"/>
    <w:rsid w:val="000F25D7"/>
    <w:rsid w:val="000F2A8C"/>
    <w:rsid w:val="000F338B"/>
    <w:rsid w:val="000F33E8"/>
    <w:rsid w:val="000F3B1B"/>
    <w:rsid w:val="000F3D45"/>
    <w:rsid w:val="000F49B8"/>
    <w:rsid w:val="000F52F8"/>
    <w:rsid w:val="000F659C"/>
    <w:rsid w:val="000F65DF"/>
    <w:rsid w:val="000F67B3"/>
    <w:rsid w:val="000F68A0"/>
    <w:rsid w:val="000F6AA8"/>
    <w:rsid w:val="000F7559"/>
    <w:rsid w:val="000F7D6A"/>
    <w:rsid w:val="001003C4"/>
    <w:rsid w:val="00100FBB"/>
    <w:rsid w:val="001014FF"/>
    <w:rsid w:val="001017E2"/>
    <w:rsid w:val="00101896"/>
    <w:rsid w:val="00101FBA"/>
    <w:rsid w:val="0010222A"/>
    <w:rsid w:val="0010292A"/>
    <w:rsid w:val="00103126"/>
    <w:rsid w:val="00103560"/>
    <w:rsid w:val="00103C49"/>
    <w:rsid w:val="00103DFD"/>
    <w:rsid w:val="0010418E"/>
    <w:rsid w:val="00104407"/>
    <w:rsid w:val="001047D8"/>
    <w:rsid w:val="001048FD"/>
    <w:rsid w:val="00105348"/>
    <w:rsid w:val="0010561E"/>
    <w:rsid w:val="00105CDA"/>
    <w:rsid w:val="0010615E"/>
    <w:rsid w:val="001068AE"/>
    <w:rsid w:val="00106F77"/>
    <w:rsid w:val="00107DC2"/>
    <w:rsid w:val="0011004C"/>
    <w:rsid w:val="00110CF9"/>
    <w:rsid w:val="00110FE7"/>
    <w:rsid w:val="001113D1"/>
    <w:rsid w:val="00111B3E"/>
    <w:rsid w:val="00111BA0"/>
    <w:rsid w:val="00111F3A"/>
    <w:rsid w:val="00112C7D"/>
    <w:rsid w:val="00112CD8"/>
    <w:rsid w:val="001131E7"/>
    <w:rsid w:val="00113D00"/>
    <w:rsid w:val="00113DD3"/>
    <w:rsid w:val="0011485D"/>
    <w:rsid w:val="0011528E"/>
    <w:rsid w:val="00115B2A"/>
    <w:rsid w:val="001160C2"/>
    <w:rsid w:val="001161B5"/>
    <w:rsid w:val="001167E6"/>
    <w:rsid w:val="00116DC8"/>
    <w:rsid w:val="00116F07"/>
    <w:rsid w:val="00117152"/>
    <w:rsid w:val="00117354"/>
    <w:rsid w:val="00117712"/>
    <w:rsid w:val="00117A5D"/>
    <w:rsid w:val="00117BE8"/>
    <w:rsid w:val="00120BDE"/>
    <w:rsid w:val="00121136"/>
    <w:rsid w:val="0012126A"/>
    <w:rsid w:val="001213A5"/>
    <w:rsid w:val="00121809"/>
    <w:rsid w:val="001222BB"/>
    <w:rsid w:val="0012242B"/>
    <w:rsid w:val="0012244C"/>
    <w:rsid w:val="001229B6"/>
    <w:rsid w:val="00123061"/>
    <w:rsid w:val="00124304"/>
    <w:rsid w:val="0012448D"/>
    <w:rsid w:val="00124A52"/>
    <w:rsid w:val="00125148"/>
    <w:rsid w:val="00125564"/>
    <w:rsid w:val="001261FE"/>
    <w:rsid w:val="00126474"/>
    <w:rsid w:val="00126A48"/>
    <w:rsid w:val="00127327"/>
    <w:rsid w:val="001273C3"/>
    <w:rsid w:val="00127FBE"/>
    <w:rsid w:val="00131443"/>
    <w:rsid w:val="00131C9A"/>
    <w:rsid w:val="001320B5"/>
    <w:rsid w:val="001321CA"/>
    <w:rsid w:val="00132424"/>
    <w:rsid w:val="001325C4"/>
    <w:rsid w:val="0013452E"/>
    <w:rsid w:val="00134A21"/>
    <w:rsid w:val="001350D1"/>
    <w:rsid w:val="00135598"/>
    <w:rsid w:val="00135D8B"/>
    <w:rsid w:val="0013620C"/>
    <w:rsid w:val="001365CD"/>
    <w:rsid w:val="001366E6"/>
    <w:rsid w:val="0013711D"/>
    <w:rsid w:val="001404F0"/>
    <w:rsid w:val="001414CA"/>
    <w:rsid w:val="00141542"/>
    <w:rsid w:val="00141805"/>
    <w:rsid w:val="0014203D"/>
    <w:rsid w:val="0014294D"/>
    <w:rsid w:val="00142C1A"/>
    <w:rsid w:val="00143407"/>
    <w:rsid w:val="00144839"/>
    <w:rsid w:val="001450E5"/>
    <w:rsid w:val="0014557A"/>
    <w:rsid w:val="00145E2C"/>
    <w:rsid w:val="00146230"/>
    <w:rsid w:val="001463A1"/>
    <w:rsid w:val="001466D9"/>
    <w:rsid w:val="00146A2E"/>
    <w:rsid w:val="00146F2E"/>
    <w:rsid w:val="00147F62"/>
    <w:rsid w:val="0015009D"/>
    <w:rsid w:val="00150424"/>
    <w:rsid w:val="00150684"/>
    <w:rsid w:val="00150B87"/>
    <w:rsid w:val="00150C80"/>
    <w:rsid w:val="00151B1E"/>
    <w:rsid w:val="00151CA6"/>
    <w:rsid w:val="001523DC"/>
    <w:rsid w:val="0015255E"/>
    <w:rsid w:val="00152FE4"/>
    <w:rsid w:val="00153238"/>
    <w:rsid w:val="00153580"/>
    <w:rsid w:val="00154E59"/>
    <w:rsid w:val="001552D6"/>
    <w:rsid w:val="0015575C"/>
    <w:rsid w:val="0015590E"/>
    <w:rsid w:val="00155964"/>
    <w:rsid w:val="00156175"/>
    <w:rsid w:val="0015637E"/>
    <w:rsid w:val="0015669D"/>
    <w:rsid w:val="00156978"/>
    <w:rsid w:val="00157770"/>
    <w:rsid w:val="00157F29"/>
    <w:rsid w:val="00157F39"/>
    <w:rsid w:val="00157FDB"/>
    <w:rsid w:val="00160182"/>
    <w:rsid w:val="001601F5"/>
    <w:rsid w:val="00160989"/>
    <w:rsid w:val="00160D4F"/>
    <w:rsid w:val="00160F64"/>
    <w:rsid w:val="00161945"/>
    <w:rsid w:val="00161E9C"/>
    <w:rsid w:val="00162A00"/>
    <w:rsid w:val="00162B3D"/>
    <w:rsid w:val="00162D35"/>
    <w:rsid w:val="00163434"/>
    <w:rsid w:val="00163A16"/>
    <w:rsid w:val="001642FA"/>
    <w:rsid w:val="001643A7"/>
    <w:rsid w:val="00164571"/>
    <w:rsid w:val="00165517"/>
    <w:rsid w:val="00165E9D"/>
    <w:rsid w:val="0016624D"/>
    <w:rsid w:val="001667B9"/>
    <w:rsid w:val="00166AD2"/>
    <w:rsid w:val="00167161"/>
    <w:rsid w:val="00170A06"/>
    <w:rsid w:val="00170F68"/>
    <w:rsid w:val="00171219"/>
    <w:rsid w:val="001717A8"/>
    <w:rsid w:val="00171C6F"/>
    <w:rsid w:val="00172552"/>
    <w:rsid w:val="00172FDD"/>
    <w:rsid w:val="001737A7"/>
    <w:rsid w:val="001742AC"/>
    <w:rsid w:val="0017436B"/>
    <w:rsid w:val="001749BF"/>
    <w:rsid w:val="00174AEB"/>
    <w:rsid w:val="00174B88"/>
    <w:rsid w:val="00174F85"/>
    <w:rsid w:val="00175112"/>
    <w:rsid w:val="00175AA9"/>
    <w:rsid w:val="00176500"/>
    <w:rsid w:val="00176A1C"/>
    <w:rsid w:val="00176D29"/>
    <w:rsid w:val="00177297"/>
    <w:rsid w:val="00177A70"/>
    <w:rsid w:val="00181A64"/>
    <w:rsid w:val="00181C4B"/>
    <w:rsid w:val="00181CB9"/>
    <w:rsid w:val="001823DF"/>
    <w:rsid w:val="001828EE"/>
    <w:rsid w:val="001828F2"/>
    <w:rsid w:val="00183892"/>
    <w:rsid w:val="00183EC5"/>
    <w:rsid w:val="0018462D"/>
    <w:rsid w:val="001852D9"/>
    <w:rsid w:val="0018551A"/>
    <w:rsid w:val="00185637"/>
    <w:rsid w:val="001856C1"/>
    <w:rsid w:val="00186975"/>
    <w:rsid w:val="00186B1D"/>
    <w:rsid w:val="00186E07"/>
    <w:rsid w:val="00187254"/>
    <w:rsid w:val="001878FF"/>
    <w:rsid w:val="0019000E"/>
    <w:rsid w:val="00190286"/>
    <w:rsid w:val="00190295"/>
    <w:rsid w:val="001905CB"/>
    <w:rsid w:val="001906EC"/>
    <w:rsid w:val="001937EE"/>
    <w:rsid w:val="00193A5B"/>
    <w:rsid w:val="00193AE1"/>
    <w:rsid w:val="00193DAE"/>
    <w:rsid w:val="00193EC9"/>
    <w:rsid w:val="00194757"/>
    <w:rsid w:val="00194C3D"/>
    <w:rsid w:val="00194F9E"/>
    <w:rsid w:val="00195087"/>
    <w:rsid w:val="00196133"/>
    <w:rsid w:val="00196655"/>
    <w:rsid w:val="00197331"/>
    <w:rsid w:val="001A061A"/>
    <w:rsid w:val="001A0EAF"/>
    <w:rsid w:val="001A12AE"/>
    <w:rsid w:val="001A1CE8"/>
    <w:rsid w:val="001A25F6"/>
    <w:rsid w:val="001A2693"/>
    <w:rsid w:val="001A2E07"/>
    <w:rsid w:val="001A2E4C"/>
    <w:rsid w:val="001A374C"/>
    <w:rsid w:val="001A44E8"/>
    <w:rsid w:val="001A450D"/>
    <w:rsid w:val="001A4578"/>
    <w:rsid w:val="001A47A2"/>
    <w:rsid w:val="001A4870"/>
    <w:rsid w:val="001A5AC5"/>
    <w:rsid w:val="001A5B28"/>
    <w:rsid w:val="001A5D5C"/>
    <w:rsid w:val="001A5FF2"/>
    <w:rsid w:val="001A636B"/>
    <w:rsid w:val="001A667F"/>
    <w:rsid w:val="001A7501"/>
    <w:rsid w:val="001A7F59"/>
    <w:rsid w:val="001B0630"/>
    <w:rsid w:val="001B069F"/>
    <w:rsid w:val="001B0807"/>
    <w:rsid w:val="001B08F8"/>
    <w:rsid w:val="001B0AAB"/>
    <w:rsid w:val="001B1129"/>
    <w:rsid w:val="001B20CE"/>
    <w:rsid w:val="001B225A"/>
    <w:rsid w:val="001B22C7"/>
    <w:rsid w:val="001B263B"/>
    <w:rsid w:val="001B2AEE"/>
    <w:rsid w:val="001B2C64"/>
    <w:rsid w:val="001B30C8"/>
    <w:rsid w:val="001B3316"/>
    <w:rsid w:val="001B3332"/>
    <w:rsid w:val="001B333C"/>
    <w:rsid w:val="001B37D9"/>
    <w:rsid w:val="001B3D88"/>
    <w:rsid w:val="001B4242"/>
    <w:rsid w:val="001B43BB"/>
    <w:rsid w:val="001B43BD"/>
    <w:rsid w:val="001B4B64"/>
    <w:rsid w:val="001B4ED4"/>
    <w:rsid w:val="001B6130"/>
    <w:rsid w:val="001B701F"/>
    <w:rsid w:val="001B72DC"/>
    <w:rsid w:val="001B7602"/>
    <w:rsid w:val="001B76C3"/>
    <w:rsid w:val="001B7AE1"/>
    <w:rsid w:val="001B7B93"/>
    <w:rsid w:val="001C07EC"/>
    <w:rsid w:val="001C0E95"/>
    <w:rsid w:val="001C10EF"/>
    <w:rsid w:val="001C14C5"/>
    <w:rsid w:val="001C19A6"/>
    <w:rsid w:val="001C1A23"/>
    <w:rsid w:val="001C1D7D"/>
    <w:rsid w:val="001C274F"/>
    <w:rsid w:val="001C2C1D"/>
    <w:rsid w:val="001C2CA2"/>
    <w:rsid w:val="001C2D91"/>
    <w:rsid w:val="001C43B0"/>
    <w:rsid w:val="001C4675"/>
    <w:rsid w:val="001C4A92"/>
    <w:rsid w:val="001C55C1"/>
    <w:rsid w:val="001C5FA3"/>
    <w:rsid w:val="001C6045"/>
    <w:rsid w:val="001C6125"/>
    <w:rsid w:val="001C6310"/>
    <w:rsid w:val="001C678C"/>
    <w:rsid w:val="001D087C"/>
    <w:rsid w:val="001D0F02"/>
    <w:rsid w:val="001D112F"/>
    <w:rsid w:val="001D25D1"/>
    <w:rsid w:val="001D28C0"/>
    <w:rsid w:val="001D31F3"/>
    <w:rsid w:val="001D3313"/>
    <w:rsid w:val="001D3555"/>
    <w:rsid w:val="001D365F"/>
    <w:rsid w:val="001D3925"/>
    <w:rsid w:val="001D3A48"/>
    <w:rsid w:val="001D3A7F"/>
    <w:rsid w:val="001D4211"/>
    <w:rsid w:val="001D42E0"/>
    <w:rsid w:val="001D447D"/>
    <w:rsid w:val="001D469F"/>
    <w:rsid w:val="001D46CC"/>
    <w:rsid w:val="001D4837"/>
    <w:rsid w:val="001D4AD1"/>
    <w:rsid w:val="001D4C58"/>
    <w:rsid w:val="001D4E7D"/>
    <w:rsid w:val="001D591D"/>
    <w:rsid w:val="001D5BF2"/>
    <w:rsid w:val="001D75EC"/>
    <w:rsid w:val="001D7CE4"/>
    <w:rsid w:val="001E0162"/>
    <w:rsid w:val="001E19DB"/>
    <w:rsid w:val="001E2AC3"/>
    <w:rsid w:val="001E2DFB"/>
    <w:rsid w:val="001E45F8"/>
    <w:rsid w:val="001E4FA8"/>
    <w:rsid w:val="001E5136"/>
    <w:rsid w:val="001E5538"/>
    <w:rsid w:val="001E5B4E"/>
    <w:rsid w:val="001E5D15"/>
    <w:rsid w:val="001E5DDC"/>
    <w:rsid w:val="001E6789"/>
    <w:rsid w:val="001E68AE"/>
    <w:rsid w:val="001E6E05"/>
    <w:rsid w:val="001E7BA6"/>
    <w:rsid w:val="001F0507"/>
    <w:rsid w:val="001F0A34"/>
    <w:rsid w:val="001F0A3F"/>
    <w:rsid w:val="001F0B99"/>
    <w:rsid w:val="001F1F03"/>
    <w:rsid w:val="001F22B9"/>
    <w:rsid w:val="001F24B2"/>
    <w:rsid w:val="001F2CF1"/>
    <w:rsid w:val="001F2E32"/>
    <w:rsid w:val="001F3613"/>
    <w:rsid w:val="001F369C"/>
    <w:rsid w:val="001F37E4"/>
    <w:rsid w:val="001F3B77"/>
    <w:rsid w:val="001F497C"/>
    <w:rsid w:val="001F4A6A"/>
    <w:rsid w:val="001F4B8D"/>
    <w:rsid w:val="001F5160"/>
    <w:rsid w:val="001F53C1"/>
    <w:rsid w:val="001F58CE"/>
    <w:rsid w:val="001F6DEB"/>
    <w:rsid w:val="001F71E2"/>
    <w:rsid w:val="001F77BD"/>
    <w:rsid w:val="0020052B"/>
    <w:rsid w:val="00200C6C"/>
    <w:rsid w:val="00200DFC"/>
    <w:rsid w:val="00200E88"/>
    <w:rsid w:val="002019BD"/>
    <w:rsid w:val="00202088"/>
    <w:rsid w:val="00202153"/>
    <w:rsid w:val="00202534"/>
    <w:rsid w:val="00203B01"/>
    <w:rsid w:val="00203F81"/>
    <w:rsid w:val="00203FB7"/>
    <w:rsid w:val="00204416"/>
    <w:rsid w:val="00204C82"/>
    <w:rsid w:val="00205A14"/>
    <w:rsid w:val="00205A15"/>
    <w:rsid w:val="00206139"/>
    <w:rsid w:val="00206F42"/>
    <w:rsid w:val="0020714C"/>
    <w:rsid w:val="002074CA"/>
    <w:rsid w:val="002075AE"/>
    <w:rsid w:val="002075E6"/>
    <w:rsid w:val="0020765B"/>
    <w:rsid w:val="00207C87"/>
    <w:rsid w:val="00210154"/>
    <w:rsid w:val="00210776"/>
    <w:rsid w:val="00210779"/>
    <w:rsid w:val="00211404"/>
    <w:rsid w:val="00211D4A"/>
    <w:rsid w:val="00212788"/>
    <w:rsid w:val="00212AF2"/>
    <w:rsid w:val="00212B01"/>
    <w:rsid w:val="00212F3A"/>
    <w:rsid w:val="00213257"/>
    <w:rsid w:val="00213626"/>
    <w:rsid w:val="0021375F"/>
    <w:rsid w:val="00213F90"/>
    <w:rsid w:val="0021412C"/>
    <w:rsid w:val="002142D9"/>
    <w:rsid w:val="00214457"/>
    <w:rsid w:val="0021463C"/>
    <w:rsid w:val="002157A4"/>
    <w:rsid w:val="00215B2B"/>
    <w:rsid w:val="00215B2E"/>
    <w:rsid w:val="002161F4"/>
    <w:rsid w:val="002170D1"/>
    <w:rsid w:val="002171D2"/>
    <w:rsid w:val="002171F2"/>
    <w:rsid w:val="00217750"/>
    <w:rsid w:val="00217B2A"/>
    <w:rsid w:val="00220081"/>
    <w:rsid w:val="00220124"/>
    <w:rsid w:val="002203CF"/>
    <w:rsid w:val="002211A9"/>
    <w:rsid w:val="00222D11"/>
    <w:rsid w:val="00223CFA"/>
    <w:rsid w:val="00223D6F"/>
    <w:rsid w:val="00224176"/>
    <w:rsid w:val="00225373"/>
    <w:rsid w:val="002260CC"/>
    <w:rsid w:val="00227034"/>
    <w:rsid w:val="00227282"/>
    <w:rsid w:val="00227286"/>
    <w:rsid w:val="00227EB1"/>
    <w:rsid w:val="00227FB0"/>
    <w:rsid w:val="00230096"/>
    <w:rsid w:val="00230DBF"/>
    <w:rsid w:val="00231858"/>
    <w:rsid w:val="00231F6F"/>
    <w:rsid w:val="002322C5"/>
    <w:rsid w:val="0023235C"/>
    <w:rsid w:val="00232939"/>
    <w:rsid w:val="002329C5"/>
    <w:rsid w:val="00232AFC"/>
    <w:rsid w:val="00232F5F"/>
    <w:rsid w:val="0023347B"/>
    <w:rsid w:val="0023351C"/>
    <w:rsid w:val="00233548"/>
    <w:rsid w:val="002347AC"/>
    <w:rsid w:val="00234B3A"/>
    <w:rsid w:val="00234CDD"/>
    <w:rsid w:val="00234CEE"/>
    <w:rsid w:val="002350A5"/>
    <w:rsid w:val="00236032"/>
    <w:rsid w:val="00236421"/>
    <w:rsid w:val="00236BB2"/>
    <w:rsid w:val="00236DC5"/>
    <w:rsid w:val="00236FEC"/>
    <w:rsid w:val="00237AAA"/>
    <w:rsid w:val="00237CEB"/>
    <w:rsid w:val="00240177"/>
    <w:rsid w:val="00240471"/>
    <w:rsid w:val="00240864"/>
    <w:rsid w:val="00240C54"/>
    <w:rsid w:val="0024134D"/>
    <w:rsid w:val="002415E0"/>
    <w:rsid w:val="00241639"/>
    <w:rsid w:val="00241676"/>
    <w:rsid w:val="002419C5"/>
    <w:rsid w:val="00242064"/>
    <w:rsid w:val="0024271F"/>
    <w:rsid w:val="00242A0E"/>
    <w:rsid w:val="00242C90"/>
    <w:rsid w:val="00242E3B"/>
    <w:rsid w:val="002434C2"/>
    <w:rsid w:val="002435A2"/>
    <w:rsid w:val="00243F99"/>
    <w:rsid w:val="00244416"/>
    <w:rsid w:val="0024443B"/>
    <w:rsid w:val="00244499"/>
    <w:rsid w:val="002453E1"/>
    <w:rsid w:val="002455E9"/>
    <w:rsid w:val="002456CE"/>
    <w:rsid w:val="002459A9"/>
    <w:rsid w:val="002466FB"/>
    <w:rsid w:val="0024696F"/>
    <w:rsid w:val="00246B8B"/>
    <w:rsid w:val="00246D28"/>
    <w:rsid w:val="00246F51"/>
    <w:rsid w:val="002470FC"/>
    <w:rsid w:val="0024720F"/>
    <w:rsid w:val="00247358"/>
    <w:rsid w:val="00247994"/>
    <w:rsid w:val="00251942"/>
    <w:rsid w:val="00251FF8"/>
    <w:rsid w:val="002528A9"/>
    <w:rsid w:val="0025430F"/>
    <w:rsid w:val="00254361"/>
    <w:rsid w:val="00255038"/>
    <w:rsid w:val="002558D1"/>
    <w:rsid w:val="00255B2F"/>
    <w:rsid w:val="00256305"/>
    <w:rsid w:val="00256735"/>
    <w:rsid w:val="00256D7A"/>
    <w:rsid w:val="0025777D"/>
    <w:rsid w:val="00257CD9"/>
    <w:rsid w:val="002602EA"/>
    <w:rsid w:val="0026051A"/>
    <w:rsid w:val="00260807"/>
    <w:rsid w:val="002608EB"/>
    <w:rsid w:val="0026110F"/>
    <w:rsid w:val="002613AF"/>
    <w:rsid w:val="0026156F"/>
    <w:rsid w:val="002617B2"/>
    <w:rsid w:val="00261BDE"/>
    <w:rsid w:val="00262653"/>
    <w:rsid w:val="0026305D"/>
    <w:rsid w:val="002634F8"/>
    <w:rsid w:val="00265556"/>
    <w:rsid w:val="00265DB1"/>
    <w:rsid w:val="002661B5"/>
    <w:rsid w:val="00266E53"/>
    <w:rsid w:val="00267146"/>
    <w:rsid w:val="0026745D"/>
    <w:rsid w:val="00270C0B"/>
    <w:rsid w:val="00271001"/>
    <w:rsid w:val="0027166B"/>
    <w:rsid w:val="00271ECF"/>
    <w:rsid w:val="00272E66"/>
    <w:rsid w:val="00272F16"/>
    <w:rsid w:val="00273903"/>
    <w:rsid w:val="00273DD0"/>
    <w:rsid w:val="0027476C"/>
    <w:rsid w:val="0027549E"/>
    <w:rsid w:val="0027616F"/>
    <w:rsid w:val="00276A54"/>
    <w:rsid w:val="0027723B"/>
    <w:rsid w:val="002774B0"/>
    <w:rsid w:val="0027783C"/>
    <w:rsid w:val="00277B19"/>
    <w:rsid w:val="00277FC9"/>
    <w:rsid w:val="002804A7"/>
    <w:rsid w:val="0028099A"/>
    <w:rsid w:val="00280B1D"/>
    <w:rsid w:val="00280E81"/>
    <w:rsid w:val="00280EC9"/>
    <w:rsid w:val="00281344"/>
    <w:rsid w:val="0028198F"/>
    <w:rsid w:val="002820DB"/>
    <w:rsid w:val="002825CF"/>
    <w:rsid w:val="0028288E"/>
    <w:rsid w:val="00282A2F"/>
    <w:rsid w:val="002831D4"/>
    <w:rsid w:val="00283880"/>
    <w:rsid w:val="00283E82"/>
    <w:rsid w:val="002841C1"/>
    <w:rsid w:val="002845E4"/>
    <w:rsid w:val="00284982"/>
    <w:rsid w:val="00284CF5"/>
    <w:rsid w:val="00285494"/>
    <w:rsid w:val="0028577C"/>
    <w:rsid w:val="00286105"/>
    <w:rsid w:val="0028696D"/>
    <w:rsid w:val="002869DE"/>
    <w:rsid w:val="0028704D"/>
    <w:rsid w:val="0028711B"/>
    <w:rsid w:val="00287546"/>
    <w:rsid w:val="0028789A"/>
    <w:rsid w:val="00287BFC"/>
    <w:rsid w:val="002905F7"/>
    <w:rsid w:val="002915E4"/>
    <w:rsid w:val="00291BB9"/>
    <w:rsid w:val="00292A26"/>
    <w:rsid w:val="002935C3"/>
    <w:rsid w:val="002938EE"/>
    <w:rsid w:val="00293B63"/>
    <w:rsid w:val="00293CF6"/>
    <w:rsid w:val="002940B8"/>
    <w:rsid w:val="002946D1"/>
    <w:rsid w:val="0029472F"/>
    <w:rsid w:val="00294A4D"/>
    <w:rsid w:val="00295158"/>
    <w:rsid w:val="002955C1"/>
    <w:rsid w:val="002956B2"/>
    <w:rsid w:val="00295DD8"/>
    <w:rsid w:val="00296153"/>
    <w:rsid w:val="00296C22"/>
    <w:rsid w:val="0029764D"/>
    <w:rsid w:val="002A1364"/>
    <w:rsid w:val="002A2051"/>
    <w:rsid w:val="002A2ED3"/>
    <w:rsid w:val="002A3676"/>
    <w:rsid w:val="002A4CD9"/>
    <w:rsid w:val="002A5029"/>
    <w:rsid w:val="002A5120"/>
    <w:rsid w:val="002A51F6"/>
    <w:rsid w:val="002A5BF8"/>
    <w:rsid w:val="002A5CC4"/>
    <w:rsid w:val="002A5DD9"/>
    <w:rsid w:val="002A6056"/>
    <w:rsid w:val="002A60A2"/>
    <w:rsid w:val="002A6518"/>
    <w:rsid w:val="002A7DE4"/>
    <w:rsid w:val="002B0526"/>
    <w:rsid w:val="002B1DE8"/>
    <w:rsid w:val="002B233E"/>
    <w:rsid w:val="002B3494"/>
    <w:rsid w:val="002B39AC"/>
    <w:rsid w:val="002B43F2"/>
    <w:rsid w:val="002B5382"/>
    <w:rsid w:val="002B548E"/>
    <w:rsid w:val="002B61E0"/>
    <w:rsid w:val="002B6BB6"/>
    <w:rsid w:val="002B728B"/>
    <w:rsid w:val="002B735D"/>
    <w:rsid w:val="002B79BB"/>
    <w:rsid w:val="002B79CA"/>
    <w:rsid w:val="002B7F5E"/>
    <w:rsid w:val="002C0169"/>
    <w:rsid w:val="002C0BEF"/>
    <w:rsid w:val="002C1178"/>
    <w:rsid w:val="002C1246"/>
    <w:rsid w:val="002C1579"/>
    <w:rsid w:val="002C1FF1"/>
    <w:rsid w:val="002C2356"/>
    <w:rsid w:val="002C3564"/>
    <w:rsid w:val="002C3600"/>
    <w:rsid w:val="002C3D2D"/>
    <w:rsid w:val="002C46B4"/>
    <w:rsid w:val="002C479C"/>
    <w:rsid w:val="002C4FC9"/>
    <w:rsid w:val="002C5CCE"/>
    <w:rsid w:val="002C5E6B"/>
    <w:rsid w:val="002C6674"/>
    <w:rsid w:val="002C6EC4"/>
    <w:rsid w:val="002C765D"/>
    <w:rsid w:val="002C7AAD"/>
    <w:rsid w:val="002D074E"/>
    <w:rsid w:val="002D07C9"/>
    <w:rsid w:val="002D0950"/>
    <w:rsid w:val="002D0AD3"/>
    <w:rsid w:val="002D1557"/>
    <w:rsid w:val="002D1F7E"/>
    <w:rsid w:val="002D20BB"/>
    <w:rsid w:val="002D2741"/>
    <w:rsid w:val="002D3426"/>
    <w:rsid w:val="002D3731"/>
    <w:rsid w:val="002D3B51"/>
    <w:rsid w:val="002D3C40"/>
    <w:rsid w:val="002D3F9E"/>
    <w:rsid w:val="002D4763"/>
    <w:rsid w:val="002D4DC7"/>
    <w:rsid w:val="002D565F"/>
    <w:rsid w:val="002D6469"/>
    <w:rsid w:val="002D6624"/>
    <w:rsid w:val="002D6D0B"/>
    <w:rsid w:val="002D6E01"/>
    <w:rsid w:val="002D74CE"/>
    <w:rsid w:val="002D797F"/>
    <w:rsid w:val="002D7F5F"/>
    <w:rsid w:val="002E0259"/>
    <w:rsid w:val="002E04CC"/>
    <w:rsid w:val="002E06C1"/>
    <w:rsid w:val="002E1027"/>
    <w:rsid w:val="002E1435"/>
    <w:rsid w:val="002E1AFA"/>
    <w:rsid w:val="002E236C"/>
    <w:rsid w:val="002E23A9"/>
    <w:rsid w:val="002E280A"/>
    <w:rsid w:val="002E2C3E"/>
    <w:rsid w:val="002E34F2"/>
    <w:rsid w:val="002E6D63"/>
    <w:rsid w:val="002E6DF7"/>
    <w:rsid w:val="002E71B4"/>
    <w:rsid w:val="002E78F0"/>
    <w:rsid w:val="002E7B62"/>
    <w:rsid w:val="002E7D90"/>
    <w:rsid w:val="002F1482"/>
    <w:rsid w:val="002F153F"/>
    <w:rsid w:val="002F15D7"/>
    <w:rsid w:val="002F1781"/>
    <w:rsid w:val="002F1DFB"/>
    <w:rsid w:val="002F266A"/>
    <w:rsid w:val="002F29AE"/>
    <w:rsid w:val="002F2AAB"/>
    <w:rsid w:val="002F2BB2"/>
    <w:rsid w:val="002F35EB"/>
    <w:rsid w:val="002F3B23"/>
    <w:rsid w:val="002F41C8"/>
    <w:rsid w:val="002F486F"/>
    <w:rsid w:val="002F4929"/>
    <w:rsid w:val="002F514F"/>
    <w:rsid w:val="002F53E6"/>
    <w:rsid w:val="002F5881"/>
    <w:rsid w:val="002F67A8"/>
    <w:rsid w:val="002F7575"/>
    <w:rsid w:val="002F75FB"/>
    <w:rsid w:val="002F7AD2"/>
    <w:rsid w:val="002F7C7C"/>
    <w:rsid w:val="00300129"/>
    <w:rsid w:val="00300EE7"/>
    <w:rsid w:val="003018EB"/>
    <w:rsid w:val="00302061"/>
    <w:rsid w:val="003037E5"/>
    <w:rsid w:val="003047CA"/>
    <w:rsid w:val="00306648"/>
    <w:rsid w:val="003070E4"/>
    <w:rsid w:val="00307144"/>
    <w:rsid w:val="00307261"/>
    <w:rsid w:val="003072B3"/>
    <w:rsid w:val="0030746A"/>
    <w:rsid w:val="00307BD1"/>
    <w:rsid w:val="00307FDA"/>
    <w:rsid w:val="0031039E"/>
    <w:rsid w:val="00310652"/>
    <w:rsid w:val="00310C59"/>
    <w:rsid w:val="003115F8"/>
    <w:rsid w:val="0031185F"/>
    <w:rsid w:val="00311DA8"/>
    <w:rsid w:val="003131D4"/>
    <w:rsid w:val="0031357E"/>
    <w:rsid w:val="00314273"/>
    <w:rsid w:val="00314A80"/>
    <w:rsid w:val="00314D65"/>
    <w:rsid w:val="003151CA"/>
    <w:rsid w:val="0031576E"/>
    <w:rsid w:val="003159A9"/>
    <w:rsid w:val="00315B8C"/>
    <w:rsid w:val="00317498"/>
    <w:rsid w:val="00317F9F"/>
    <w:rsid w:val="003205EF"/>
    <w:rsid w:val="003207F4"/>
    <w:rsid w:val="00320B94"/>
    <w:rsid w:val="00320DD0"/>
    <w:rsid w:val="00321153"/>
    <w:rsid w:val="00321318"/>
    <w:rsid w:val="00321A0D"/>
    <w:rsid w:val="003221DE"/>
    <w:rsid w:val="00322384"/>
    <w:rsid w:val="0032281D"/>
    <w:rsid w:val="00322FC4"/>
    <w:rsid w:val="0032343B"/>
    <w:rsid w:val="00323E97"/>
    <w:rsid w:val="00324036"/>
    <w:rsid w:val="00325391"/>
    <w:rsid w:val="00325683"/>
    <w:rsid w:val="00325AC5"/>
    <w:rsid w:val="00326962"/>
    <w:rsid w:val="00327910"/>
    <w:rsid w:val="0032799B"/>
    <w:rsid w:val="003279B0"/>
    <w:rsid w:val="00327A0E"/>
    <w:rsid w:val="00330144"/>
    <w:rsid w:val="00330564"/>
    <w:rsid w:val="003306D0"/>
    <w:rsid w:val="00330805"/>
    <w:rsid w:val="003309D1"/>
    <w:rsid w:val="003310BE"/>
    <w:rsid w:val="003310E7"/>
    <w:rsid w:val="00332414"/>
    <w:rsid w:val="003326DF"/>
    <w:rsid w:val="00332D21"/>
    <w:rsid w:val="00332D4C"/>
    <w:rsid w:val="00333D6C"/>
    <w:rsid w:val="00334000"/>
    <w:rsid w:val="0033410C"/>
    <w:rsid w:val="00334D12"/>
    <w:rsid w:val="003350A1"/>
    <w:rsid w:val="00335C90"/>
    <w:rsid w:val="003368B6"/>
    <w:rsid w:val="00336C36"/>
    <w:rsid w:val="003370D9"/>
    <w:rsid w:val="0033747F"/>
    <w:rsid w:val="00337D5B"/>
    <w:rsid w:val="003403D8"/>
    <w:rsid w:val="0034041E"/>
    <w:rsid w:val="0034081F"/>
    <w:rsid w:val="00340A62"/>
    <w:rsid w:val="00340F02"/>
    <w:rsid w:val="003419B2"/>
    <w:rsid w:val="00341EF3"/>
    <w:rsid w:val="00341EFE"/>
    <w:rsid w:val="003426D6"/>
    <w:rsid w:val="0034273E"/>
    <w:rsid w:val="00343062"/>
    <w:rsid w:val="00343507"/>
    <w:rsid w:val="0034377C"/>
    <w:rsid w:val="00343931"/>
    <w:rsid w:val="00343946"/>
    <w:rsid w:val="00343A4A"/>
    <w:rsid w:val="00343CCD"/>
    <w:rsid w:val="0034408D"/>
    <w:rsid w:val="003447D2"/>
    <w:rsid w:val="00344EA0"/>
    <w:rsid w:val="00344F6F"/>
    <w:rsid w:val="00345044"/>
    <w:rsid w:val="00345268"/>
    <w:rsid w:val="0034551C"/>
    <w:rsid w:val="00345B00"/>
    <w:rsid w:val="00345F94"/>
    <w:rsid w:val="00346042"/>
    <w:rsid w:val="00346478"/>
    <w:rsid w:val="00346740"/>
    <w:rsid w:val="00346844"/>
    <w:rsid w:val="003469D7"/>
    <w:rsid w:val="0035025A"/>
    <w:rsid w:val="0035058C"/>
    <w:rsid w:val="003507E3"/>
    <w:rsid w:val="00350866"/>
    <w:rsid w:val="00350AE1"/>
    <w:rsid w:val="003530D4"/>
    <w:rsid w:val="003530DE"/>
    <w:rsid w:val="003538BE"/>
    <w:rsid w:val="00353F16"/>
    <w:rsid w:val="00354F0A"/>
    <w:rsid w:val="00354F28"/>
    <w:rsid w:val="00355C92"/>
    <w:rsid w:val="00355E37"/>
    <w:rsid w:val="00355F03"/>
    <w:rsid w:val="00356166"/>
    <w:rsid w:val="00357A11"/>
    <w:rsid w:val="00357B06"/>
    <w:rsid w:val="00357EB6"/>
    <w:rsid w:val="0036007A"/>
    <w:rsid w:val="00360124"/>
    <w:rsid w:val="00360371"/>
    <w:rsid w:val="0036056E"/>
    <w:rsid w:val="00360642"/>
    <w:rsid w:val="00360680"/>
    <w:rsid w:val="003606B1"/>
    <w:rsid w:val="003606EF"/>
    <w:rsid w:val="003608DF"/>
    <w:rsid w:val="00360B3F"/>
    <w:rsid w:val="00360BE7"/>
    <w:rsid w:val="00360D2B"/>
    <w:rsid w:val="00360EE1"/>
    <w:rsid w:val="00360F21"/>
    <w:rsid w:val="00361038"/>
    <w:rsid w:val="00361A2C"/>
    <w:rsid w:val="003622FE"/>
    <w:rsid w:val="00362A43"/>
    <w:rsid w:val="003631D1"/>
    <w:rsid w:val="0036420B"/>
    <w:rsid w:val="00364743"/>
    <w:rsid w:val="0036518F"/>
    <w:rsid w:val="00365545"/>
    <w:rsid w:val="0036585B"/>
    <w:rsid w:val="003669FB"/>
    <w:rsid w:val="00367829"/>
    <w:rsid w:val="00367F92"/>
    <w:rsid w:val="0037009B"/>
    <w:rsid w:val="0037050F"/>
    <w:rsid w:val="003705B4"/>
    <w:rsid w:val="00371A7A"/>
    <w:rsid w:val="00372531"/>
    <w:rsid w:val="003729F1"/>
    <w:rsid w:val="00372A10"/>
    <w:rsid w:val="00372DF1"/>
    <w:rsid w:val="003731FA"/>
    <w:rsid w:val="00373952"/>
    <w:rsid w:val="00373C6F"/>
    <w:rsid w:val="00374569"/>
    <w:rsid w:val="003748C6"/>
    <w:rsid w:val="0037664C"/>
    <w:rsid w:val="003769F9"/>
    <w:rsid w:val="00377A9B"/>
    <w:rsid w:val="00377AA5"/>
    <w:rsid w:val="00380166"/>
    <w:rsid w:val="003804C4"/>
    <w:rsid w:val="003808A6"/>
    <w:rsid w:val="003808DA"/>
    <w:rsid w:val="00380944"/>
    <w:rsid w:val="00380E20"/>
    <w:rsid w:val="0038103E"/>
    <w:rsid w:val="00381235"/>
    <w:rsid w:val="0038154C"/>
    <w:rsid w:val="00381671"/>
    <w:rsid w:val="00381F2A"/>
    <w:rsid w:val="0038253B"/>
    <w:rsid w:val="003825A6"/>
    <w:rsid w:val="00384054"/>
    <w:rsid w:val="003849E2"/>
    <w:rsid w:val="00384CB3"/>
    <w:rsid w:val="0038608B"/>
    <w:rsid w:val="0038779D"/>
    <w:rsid w:val="00391756"/>
    <w:rsid w:val="00391C6A"/>
    <w:rsid w:val="00391E53"/>
    <w:rsid w:val="003923F4"/>
    <w:rsid w:val="00392804"/>
    <w:rsid w:val="0039303D"/>
    <w:rsid w:val="003930AA"/>
    <w:rsid w:val="003930E7"/>
    <w:rsid w:val="00393367"/>
    <w:rsid w:val="003939F8"/>
    <w:rsid w:val="00395C39"/>
    <w:rsid w:val="0039629C"/>
    <w:rsid w:val="003965E3"/>
    <w:rsid w:val="003967E4"/>
    <w:rsid w:val="00396B90"/>
    <w:rsid w:val="003A03C4"/>
    <w:rsid w:val="003A0AFB"/>
    <w:rsid w:val="003A0BEF"/>
    <w:rsid w:val="003A0D11"/>
    <w:rsid w:val="003A0EF0"/>
    <w:rsid w:val="003A115B"/>
    <w:rsid w:val="003A1E4D"/>
    <w:rsid w:val="003A2D6D"/>
    <w:rsid w:val="003A3290"/>
    <w:rsid w:val="003A39DC"/>
    <w:rsid w:val="003A419C"/>
    <w:rsid w:val="003A41C5"/>
    <w:rsid w:val="003A4B6C"/>
    <w:rsid w:val="003A4CCF"/>
    <w:rsid w:val="003A598E"/>
    <w:rsid w:val="003A5D4D"/>
    <w:rsid w:val="003A5FFB"/>
    <w:rsid w:val="003A646B"/>
    <w:rsid w:val="003A67D6"/>
    <w:rsid w:val="003A6B9A"/>
    <w:rsid w:val="003A6F24"/>
    <w:rsid w:val="003A701F"/>
    <w:rsid w:val="003A7766"/>
    <w:rsid w:val="003A7D06"/>
    <w:rsid w:val="003B021D"/>
    <w:rsid w:val="003B0610"/>
    <w:rsid w:val="003B0894"/>
    <w:rsid w:val="003B09A2"/>
    <w:rsid w:val="003B1DAC"/>
    <w:rsid w:val="003B1F9C"/>
    <w:rsid w:val="003B200E"/>
    <w:rsid w:val="003B216D"/>
    <w:rsid w:val="003B2203"/>
    <w:rsid w:val="003B2719"/>
    <w:rsid w:val="003B2D5E"/>
    <w:rsid w:val="003B38B1"/>
    <w:rsid w:val="003B3A4A"/>
    <w:rsid w:val="003B3BC8"/>
    <w:rsid w:val="003B4039"/>
    <w:rsid w:val="003B4730"/>
    <w:rsid w:val="003B477D"/>
    <w:rsid w:val="003B4B34"/>
    <w:rsid w:val="003B5155"/>
    <w:rsid w:val="003B51EC"/>
    <w:rsid w:val="003B5B4A"/>
    <w:rsid w:val="003B6210"/>
    <w:rsid w:val="003B621A"/>
    <w:rsid w:val="003B6A4A"/>
    <w:rsid w:val="003B7307"/>
    <w:rsid w:val="003B7D76"/>
    <w:rsid w:val="003B7DA9"/>
    <w:rsid w:val="003C00DD"/>
    <w:rsid w:val="003C036C"/>
    <w:rsid w:val="003C0646"/>
    <w:rsid w:val="003C0E0F"/>
    <w:rsid w:val="003C0FF8"/>
    <w:rsid w:val="003C221B"/>
    <w:rsid w:val="003C2234"/>
    <w:rsid w:val="003C33FF"/>
    <w:rsid w:val="003C438E"/>
    <w:rsid w:val="003C4D46"/>
    <w:rsid w:val="003C56E7"/>
    <w:rsid w:val="003C6830"/>
    <w:rsid w:val="003C6ADD"/>
    <w:rsid w:val="003C702B"/>
    <w:rsid w:val="003C707A"/>
    <w:rsid w:val="003C70AC"/>
    <w:rsid w:val="003C71C7"/>
    <w:rsid w:val="003C7F29"/>
    <w:rsid w:val="003D0103"/>
    <w:rsid w:val="003D056E"/>
    <w:rsid w:val="003D0880"/>
    <w:rsid w:val="003D0906"/>
    <w:rsid w:val="003D0C9B"/>
    <w:rsid w:val="003D1609"/>
    <w:rsid w:val="003D1D56"/>
    <w:rsid w:val="003D22C6"/>
    <w:rsid w:val="003D3D59"/>
    <w:rsid w:val="003D48CF"/>
    <w:rsid w:val="003D4E3F"/>
    <w:rsid w:val="003D59BF"/>
    <w:rsid w:val="003D5F96"/>
    <w:rsid w:val="003D6090"/>
    <w:rsid w:val="003D667B"/>
    <w:rsid w:val="003D7B86"/>
    <w:rsid w:val="003E0E50"/>
    <w:rsid w:val="003E1131"/>
    <w:rsid w:val="003E1857"/>
    <w:rsid w:val="003E1E8A"/>
    <w:rsid w:val="003E2192"/>
    <w:rsid w:val="003E2271"/>
    <w:rsid w:val="003E2282"/>
    <w:rsid w:val="003E2B30"/>
    <w:rsid w:val="003E2BB2"/>
    <w:rsid w:val="003E2E05"/>
    <w:rsid w:val="003E3AB4"/>
    <w:rsid w:val="003E3EEF"/>
    <w:rsid w:val="003E4099"/>
    <w:rsid w:val="003E422C"/>
    <w:rsid w:val="003E4C4B"/>
    <w:rsid w:val="003E5090"/>
    <w:rsid w:val="003E5289"/>
    <w:rsid w:val="003E5787"/>
    <w:rsid w:val="003E725D"/>
    <w:rsid w:val="003E7454"/>
    <w:rsid w:val="003E74CD"/>
    <w:rsid w:val="003F06D8"/>
    <w:rsid w:val="003F07BD"/>
    <w:rsid w:val="003F0EE0"/>
    <w:rsid w:val="003F0F30"/>
    <w:rsid w:val="003F18AB"/>
    <w:rsid w:val="003F1CCF"/>
    <w:rsid w:val="003F2079"/>
    <w:rsid w:val="003F20BC"/>
    <w:rsid w:val="003F30F0"/>
    <w:rsid w:val="003F3CA3"/>
    <w:rsid w:val="003F403A"/>
    <w:rsid w:val="003F4286"/>
    <w:rsid w:val="003F4514"/>
    <w:rsid w:val="003F51B6"/>
    <w:rsid w:val="003F52F5"/>
    <w:rsid w:val="003F53CD"/>
    <w:rsid w:val="003F6AB1"/>
    <w:rsid w:val="003F7746"/>
    <w:rsid w:val="003F7BB6"/>
    <w:rsid w:val="003F7BCA"/>
    <w:rsid w:val="00400741"/>
    <w:rsid w:val="0040077B"/>
    <w:rsid w:val="00400F17"/>
    <w:rsid w:val="00400FB0"/>
    <w:rsid w:val="004026E6"/>
    <w:rsid w:val="004030D8"/>
    <w:rsid w:val="004031B8"/>
    <w:rsid w:val="0040383F"/>
    <w:rsid w:val="004049BA"/>
    <w:rsid w:val="00405BE1"/>
    <w:rsid w:val="0040667B"/>
    <w:rsid w:val="00406C45"/>
    <w:rsid w:val="00406D0F"/>
    <w:rsid w:val="004079EA"/>
    <w:rsid w:val="004079F1"/>
    <w:rsid w:val="00407C67"/>
    <w:rsid w:val="004102D1"/>
    <w:rsid w:val="00410FDF"/>
    <w:rsid w:val="004111E7"/>
    <w:rsid w:val="00411D93"/>
    <w:rsid w:val="00411DF6"/>
    <w:rsid w:val="00412A04"/>
    <w:rsid w:val="00412D2B"/>
    <w:rsid w:val="0041301C"/>
    <w:rsid w:val="004136E5"/>
    <w:rsid w:val="00414886"/>
    <w:rsid w:val="00414BA4"/>
    <w:rsid w:val="00414EC7"/>
    <w:rsid w:val="004168FA"/>
    <w:rsid w:val="0041690F"/>
    <w:rsid w:val="004170E0"/>
    <w:rsid w:val="00417AD5"/>
    <w:rsid w:val="00417C86"/>
    <w:rsid w:val="00421259"/>
    <w:rsid w:val="00422C1E"/>
    <w:rsid w:val="004231B8"/>
    <w:rsid w:val="004237CF"/>
    <w:rsid w:val="00423FDB"/>
    <w:rsid w:val="004242CE"/>
    <w:rsid w:val="0042472A"/>
    <w:rsid w:val="0042494B"/>
    <w:rsid w:val="004249BD"/>
    <w:rsid w:val="00424CCD"/>
    <w:rsid w:val="0042502C"/>
    <w:rsid w:val="004254B2"/>
    <w:rsid w:val="00425A1F"/>
    <w:rsid w:val="00426AF2"/>
    <w:rsid w:val="00426CE2"/>
    <w:rsid w:val="00426CE9"/>
    <w:rsid w:val="00427009"/>
    <w:rsid w:val="00427B33"/>
    <w:rsid w:val="0043005C"/>
    <w:rsid w:val="00430376"/>
    <w:rsid w:val="004313BA"/>
    <w:rsid w:val="0043338A"/>
    <w:rsid w:val="00433593"/>
    <w:rsid w:val="0043388C"/>
    <w:rsid w:val="004338E6"/>
    <w:rsid w:val="00433A03"/>
    <w:rsid w:val="00433B9A"/>
    <w:rsid w:val="004340B7"/>
    <w:rsid w:val="00434B29"/>
    <w:rsid w:val="00434D63"/>
    <w:rsid w:val="00434DC4"/>
    <w:rsid w:val="004356A1"/>
    <w:rsid w:val="00435BF7"/>
    <w:rsid w:val="00435DF5"/>
    <w:rsid w:val="00436652"/>
    <w:rsid w:val="004368C8"/>
    <w:rsid w:val="00436F0D"/>
    <w:rsid w:val="00436F8A"/>
    <w:rsid w:val="00437425"/>
    <w:rsid w:val="0044040B"/>
    <w:rsid w:val="0044041C"/>
    <w:rsid w:val="00441D37"/>
    <w:rsid w:val="00441F6D"/>
    <w:rsid w:val="00443113"/>
    <w:rsid w:val="00443EF4"/>
    <w:rsid w:val="00444982"/>
    <w:rsid w:val="00444AD2"/>
    <w:rsid w:val="004453CA"/>
    <w:rsid w:val="0044585C"/>
    <w:rsid w:val="004466C0"/>
    <w:rsid w:val="00446A1D"/>
    <w:rsid w:val="004473C3"/>
    <w:rsid w:val="00450658"/>
    <w:rsid w:val="00450975"/>
    <w:rsid w:val="00450E4B"/>
    <w:rsid w:val="00451301"/>
    <w:rsid w:val="00451685"/>
    <w:rsid w:val="00451B82"/>
    <w:rsid w:val="00451C7F"/>
    <w:rsid w:val="00451DF2"/>
    <w:rsid w:val="00451F35"/>
    <w:rsid w:val="00452462"/>
    <w:rsid w:val="0045291B"/>
    <w:rsid w:val="00453338"/>
    <w:rsid w:val="004560D9"/>
    <w:rsid w:val="00456795"/>
    <w:rsid w:val="0045735A"/>
    <w:rsid w:val="0045783D"/>
    <w:rsid w:val="00457CCC"/>
    <w:rsid w:val="00457DD4"/>
    <w:rsid w:val="00460FEA"/>
    <w:rsid w:val="00461918"/>
    <w:rsid w:val="00461BA5"/>
    <w:rsid w:val="00462362"/>
    <w:rsid w:val="00462931"/>
    <w:rsid w:val="00462AFD"/>
    <w:rsid w:val="0046390E"/>
    <w:rsid w:val="00463E49"/>
    <w:rsid w:val="00464108"/>
    <w:rsid w:val="00464A55"/>
    <w:rsid w:val="004651EA"/>
    <w:rsid w:val="0046557D"/>
    <w:rsid w:val="004655DB"/>
    <w:rsid w:val="00465764"/>
    <w:rsid w:val="00465E7D"/>
    <w:rsid w:val="00466AC2"/>
    <w:rsid w:val="00466F8B"/>
    <w:rsid w:val="00467353"/>
    <w:rsid w:val="00467A3B"/>
    <w:rsid w:val="00467B3F"/>
    <w:rsid w:val="004702B1"/>
    <w:rsid w:val="0047059A"/>
    <w:rsid w:val="004707F5"/>
    <w:rsid w:val="00470AF0"/>
    <w:rsid w:val="00470D68"/>
    <w:rsid w:val="00471102"/>
    <w:rsid w:val="004711C4"/>
    <w:rsid w:val="00471B6F"/>
    <w:rsid w:val="00472370"/>
    <w:rsid w:val="004728AB"/>
    <w:rsid w:val="00472C7E"/>
    <w:rsid w:val="0047383C"/>
    <w:rsid w:val="00473D46"/>
    <w:rsid w:val="00473D72"/>
    <w:rsid w:val="00473FDC"/>
    <w:rsid w:val="00474348"/>
    <w:rsid w:val="004747B4"/>
    <w:rsid w:val="00474EF6"/>
    <w:rsid w:val="00476050"/>
    <w:rsid w:val="0047611E"/>
    <w:rsid w:val="004761C3"/>
    <w:rsid w:val="0047682A"/>
    <w:rsid w:val="00477486"/>
    <w:rsid w:val="00477568"/>
    <w:rsid w:val="00477597"/>
    <w:rsid w:val="004777CF"/>
    <w:rsid w:val="0047798E"/>
    <w:rsid w:val="00477BE2"/>
    <w:rsid w:val="00477CD8"/>
    <w:rsid w:val="004804D9"/>
    <w:rsid w:val="004805AE"/>
    <w:rsid w:val="004808D8"/>
    <w:rsid w:val="00480F57"/>
    <w:rsid w:val="00481B13"/>
    <w:rsid w:val="00481B7E"/>
    <w:rsid w:val="004830C4"/>
    <w:rsid w:val="004830EC"/>
    <w:rsid w:val="00484E33"/>
    <w:rsid w:val="00485345"/>
    <w:rsid w:val="00485678"/>
    <w:rsid w:val="00485CC9"/>
    <w:rsid w:val="0048642E"/>
    <w:rsid w:val="00486A5D"/>
    <w:rsid w:val="00486F48"/>
    <w:rsid w:val="00487564"/>
    <w:rsid w:val="004876A6"/>
    <w:rsid w:val="00487DA7"/>
    <w:rsid w:val="004906F3"/>
    <w:rsid w:val="00491B6C"/>
    <w:rsid w:val="00491C3A"/>
    <w:rsid w:val="00494184"/>
    <w:rsid w:val="00494B34"/>
    <w:rsid w:val="00494C4B"/>
    <w:rsid w:val="0049582A"/>
    <w:rsid w:val="00495C7F"/>
    <w:rsid w:val="00496FF5"/>
    <w:rsid w:val="0049716C"/>
    <w:rsid w:val="004972AB"/>
    <w:rsid w:val="004976AD"/>
    <w:rsid w:val="00497B46"/>
    <w:rsid w:val="00497F0F"/>
    <w:rsid w:val="004A0603"/>
    <w:rsid w:val="004A11AD"/>
    <w:rsid w:val="004A1658"/>
    <w:rsid w:val="004A1D5F"/>
    <w:rsid w:val="004A1E13"/>
    <w:rsid w:val="004A234C"/>
    <w:rsid w:val="004A29A7"/>
    <w:rsid w:val="004A3839"/>
    <w:rsid w:val="004A3C8E"/>
    <w:rsid w:val="004A488C"/>
    <w:rsid w:val="004A55AC"/>
    <w:rsid w:val="004A56A9"/>
    <w:rsid w:val="004A5910"/>
    <w:rsid w:val="004A644C"/>
    <w:rsid w:val="004A7F21"/>
    <w:rsid w:val="004A7F2C"/>
    <w:rsid w:val="004B070C"/>
    <w:rsid w:val="004B0992"/>
    <w:rsid w:val="004B0FE3"/>
    <w:rsid w:val="004B149B"/>
    <w:rsid w:val="004B1575"/>
    <w:rsid w:val="004B2017"/>
    <w:rsid w:val="004B21D4"/>
    <w:rsid w:val="004B2BB8"/>
    <w:rsid w:val="004B2D23"/>
    <w:rsid w:val="004B31D9"/>
    <w:rsid w:val="004B3B9C"/>
    <w:rsid w:val="004B3E32"/>
    <w:rsid w:val="004B42C6"/>
    <w:rsid w:val="004B43E3"/>
    <w:rsid w:val="004B4848"/>
    <w:rsid w:val="004B4F34"/>
    <w:rsid w:val="004B5040"/>
    <w:rsid w:val="004B5792"/>
    <w:rsid w:val="004B5A97"/>
    <w:rsid w:val="004B5BB6"/>
    <w:rsid w:val="004B6368"/>
    <w:rsid w:val="004B6882"/>
    <w:rsid w:val="004B7FF3"/>
    <w:rsid w:val="004C03D2"/>
    <w:rsid w:val="004C04DE"/>
    <w:rsid w:val="004C071A"/>
    <w:rsid w:val="004C0B9E"/>
    <w:rsid w:val="004C0F81"/>
    <w:rsid w:val="004C14FD"/>
    <w:rsid w:val="004C1903"/>
    <w:rsid w:val="004C1FC8"/>
    <w:rsid w:val="004C25B3"/>
    <w:rsid w:val="004C26D4"/>
    <w:rsid w:val="004C2B02"/>
    <w:rsid w:val="004C3362"/>
    <w:rsid w:val="004C35EA"/>
    <w:rsid w:val="004C3AAA"/>
    <w:rsid w:val="004C4064"/>
    <w:rsid w:val="004C421D"/>
    <w:rsid w:val="004C4EB0"/>
    <w:rsid w:val="004C5CD4"/>
    <w:rsid w:val="004C5E85"/>
    <w:rsid w:val="004C5FA8"/>
    <w:rsid w:val="004C639D"/>
    <w:rsid w:val="004C64D6"/>
    <w:rsid w:val="004C6D8D"/>
    <w:rsid w:val="004C727E"/>
    <w:rsid w:val="004C742D"/>
    <w:rsid w:val="004C7514"/>
    <w:rsid w:val="004C7F51"/>
    <w:rsid w:val="004D013D"/>
    <w:rsid w:val="004D0CF7"/>
    <w:rsid w:val="004D0DD5"/>
    <w:rsid w:val="004D1363"/>
    <w:rsid w:val="004D13F5"/>
    <w:rsid w:val="004D17B1"/>
    <w:rsid w:val="004D246E"/>
    <w:rsid w:val="004D2482"/>
    <w:rsid w:val="004D2F1F"/>
    <w:rsid w:val="004D2FC0"/>
    <w:rsid w:val="004D3198"/>
    <w:rsid w:val="004D3C7D"/>
    <w:rsid w:val="004D59CF"/>
    <w:rsid w:val="004D5A33"/>
    <w:rsid w:val="004D67DF"/>
    <w:rsid w:val="004D68D6"/>
    <w:rsid w:val="004D74BE"/>
    <w:rsid w:val="004D7528"/>
    <w:rsid w:val="004D78EF"/>
    <w:rsid w:val="004D79E1"/>
    <w:rsid w:val="004D7AA2"/>
    <w:rsid w:val="004E0775"/>
    <w:rsid w:val="004E0B7E"/>
    <w:rsid w:val="004E1766"/>
    <w:rsid w:val="004E17FB"/>
    <w:rsid w:val="004E216A"/>
    <w:rsid w:val="004E25D3"/>
    <w:rsid w:val="004E2B87"/>
    <w:rsid w:val="004E2C3D"/>
    <w:rsid w:val="004E3B91"/>
    <w:rsid w:val="004E3BC5"/>
    <w:rsid w:val="004E444C"/>
    <w:rsid w:val="004E451A"/>
    <w:rsid w:val="004E467D"/>
    <w:rsid w:val="004E473F"/>
    <w:rsid w:val="004E53B4"/>
    <w:rsid w:val="004E53CB"/>
    <w:rsid w:val="004E5676"/>
    <w:rsid w:val="004E5B06"/>
    <w:rsid w:val="004E6205"/>
    <w:rsid w:val="004E68E7"/>
    <w:rsid w:val="004E6AB8"/>
    <w:rsid w:val="004E6DB6"/>
    <w:rsid w:val="004F01A3"/>
    <w:rsid w:val="004F029B"/>
    <w:rsid w:val="004F0558"/>
    <w:rsid w:val="004F0850"/>
    <w:rsid w:val="004F0BBE"/>
    <w:rsid w:val="004F1534"/>
    <w:rsid w:val="004F31A7"/>
    <w:rsid w:val="004F33DC"/>
    <w:rsid w:val="004F3739"/>
    <w:rsid w:val="004F37E9"/>
    <w:rsid w:val="004F3A4C"/>
    <w:rsid w:val="004F3D54"/>
    <w:rsid w:val="004F3E0F"/>
    <w:rsid w:val="004F431E"/>
    <w:rsid w:val="004F4E6D"/>
    <w:rsid w:val="004F5653"/>
    <w:rsid w:val="004F5B49"/>
    <w:rsid w:val="004F5D6D"/>
    <w:rsid w:val="004F600D"/>
    <w:rsid w:val="004F6025"/>
    <w:rsid w:val="004F61AC"/>
    <w:rsid w:val="004F691C"/>
    <w:rsid w:val="004F750A"/>
    <w:rsid w:val="004F77F5"/>
    <w:rsid w:val="004F799C"/>
    <w:rsid w:val="00500297"/>
    <w:rsid w:val="0050051D"/>
    <w:rsid w:val="0050077A"/>
    <w:rsid w:val="005008D8"/>
    <w:rsid w:val="00500D11"/>
    <w:rsid w:val="005013A2"/>
    <w:rsid w:val="00501ACC"/>
    <w:rsid w:val="00502090"/>
    <w:rsid w:val="005020AC"/>
    <w:rsid w:val="00502511"/>
    <w:rsid w:val="00502823"/>
    <w:rsid w:val="005029AE"/>
    <w:rsid w:val="00502E2C"/>
    <w:rsid w:val="00504436"/>
    <w:rsid w:val="00504AAB"/>
    <w:rsid w:val="005064B3"/>
    <w:rsid w:val="00507BE9"/>
    <w:rsid w:val="0051071B"/>
    <w:rsid w:val="00510A31"/>
    <w:rsid w:val="00511B9B"/>
    <w:rsid w:val="00511BB9"/>
    <w:rsid w:val="005120E8"/>
    <w:rsid w:val="00512858"/>
    <w:rsid w:val="00513B17"/>
    <w:rsid w:val="00513BD5"/>
    <w:rsid w:val="00513EE9"/>
    <w:rsid w:val="00514684"/>
    <w:rsid w:val="005149A4"/>
    <w:rsid w:val="0051502E"/>
    <w:rsid w:val="005153E3"/>
    <w:rsid w:val="00515C71"/>
    <w:rsid w:val="00517112"/>
    <w:rsid w:val="00517ABB"/>
    <w:rsid w:val="00517B03"/>
    <w:rsid w:val="00520889"/>
    <w:rsid w:val="00521173"/>
    <w:rsid w:val="005212E4"/>
    <w:rsid w:val="005218CC"/>
    <w:rsid w:val="00521F6D"/>
    <w:rsid w:val="005220F4"/>
    <w:rsid w:val="005229D0"/>
    <w:rsid w:val="00522BD7"/>
    <w:rsid w:val="00522E0A"/>
    <w:rsid w:val="005233FD"/>
    <w:rsid w:val="00523457"/>
    <w:rsid w:val="005245C4"/>
    <w:rsid w:val="00524E9F"/>
    <w:rsid w:val="0052507B"/>
    <w:rsid w:val="00525341"/>
    <w:rsid w:val="0052553D"/>
    <w:rsid w:val="005256B6"/>
    <w:rsid w:val="00525712"/>
    <w:rsid w:val="00525A6A"/>
    <w:rsid w:val="005260AD"/>
    <w:rsid w:val="00526313"/>
    <w:rsid w:val="005266F7"/>
    <w:rsid w:val="0052699F"/>
    <w:rsid w:val="00526E4D"/>
    <w:rsid w:val="00527109"/>
    <w:rsid w:val="0052725C"/>
    <w:rsid w:val="00527711"/>
    <w:rsid w:val="00527D45"/>
    <w:rsid w:val="00527EDB"/>
    <w:rsid w:val="005302C3"/>
    <w:rsid w:val="0053063A"/>
    <w:rsid w:val="00530776"/>
    <w:rsid w:val="0053088E"/>
    <w:rsid w:val="005310AF"/>
    <w:rsid w:val="0053164E"/>
    <w:rsid w:val="00532207"/>
    <w:rsid w:val="00532B9E"/>
    <w:rsid w:val="00532E89"/>
    <w:rsid w:val="005330FF"/>
    <w:rsid w:val="0053310C"/>
    <w:rsid w:val="005333E0"/>
    <w:rsid w:val="005339EF"/>
    <w:rsid w:val="00534733"/>
    <w:rsid w:val="00534992"/>
    <w:rsid w:val="00534D98"/>
    <w:rsid w:val="0053557A"/>
    <w:rsid w:val="00535890"/>
    <w:rsid w:val="00535B5D"/>
    <w:rsid w:val="00535C58"/>
    <w:rsid w:val="00535F6E"/>
    <w:rsid w:val="005361E6"/>
    <w:rsid w:val="0053666F"/>
    <w:rsid w:val="00536E13"/>
    <w:rsid w:val="00537676"/>
    <w:rsid w:val="0053790E"/>
    <w:rsid w:val="005404F5"/>
    <w:rsid w:val="00540FB2"/>
    <w:rsid w:val="00541558"/>
    <w:rsid w:val="005416B7"/>
    <w:rsid w:val="00541A01"/>
    <w:rsid w:val="005428E7"/>
    <w:rsid w:val="00543A96"/>
    <w:rsid w:val="00544270"/>
    <w:rsid w:val="00544278"/>
    <w:rsid w:val="0054431B"/>
    <w:rsid w:val="00544DAA"/>
    <w:rsid w:val="00545163"/>
    <w:rsid w:val="0054539C"/>
    <w:rsid w:val="005453A9"/>
    <w:rsid w:val="005454F3"/>
    <w:rsid w:val="00545E87"/>
    <w:rsid w:val="00545EF2"/>
    <w:rsid w:val="0054605D"/>
    <w:rsid w:val="005464C4"/>
    <w:rsid w:val="00546756"/>
    <w:rsid w:val="005470A5"/>
    <w:rsid w:val="0054731E"/>
    <w:rsid w:val="005505A6"/>
    <w:rsid w:val="0055092C"/>
    <w:rsid w:val="00551B73"/>
    <w:rsid w:val="00552BEB"/>
    <w:rsid w:val="00552CE8"/>
    <w:rsid w:val="00552F02"/>
    <w:rsid w:val="00552F57"/>
    <w:rsid w:val="0055362F"/>
    <w:rsid w:val="00553A81"/>
    <w:rsid w:val="0055407C"/>
    <w:rsid w:val="0055437C"/>
    <w:rsid w:val="00554974"/>
    <w:rsid w:val="00554A2D"/>
    <w:rsid w:val="005553DE"/>
    <w:rsid w:val="00555753"/>
    <w:rsid w:val="0055597C"/>
    <w:rsid w:val="00556534"/>
    <w:rsid w:val="005567D2"/>
    <w:rsid w:val="00556875"/>
    <w:rsid w:val="005569B8"/>
    <w:rsid w:val="00556D73"/>
    <w:rsid w:val="00556E14"/>
    <w:rsid w:val="00556FD0"/>
    <w:rsid w:val="0055710F"/>
    <w:rsid w:val="00557172"/>
    <w:rsid w:val="005572A9"/>
    <w:rsid w:val="00557914"/>
    <w:rsid w:val="005605DF"/>
    <w:rsid w:val="0056076F"/>
    <w:rsid w:val="0056164E"/>
    <w:rsid w:val="005616E1"/>
    <w:rsid w:val="00561B40"/>
    <w:rsid w:val="00561C91"/>
    <w:rsid w:val="005629D1"/>
    <w:rsid w:val="00562D53"/>
    <w:rsid w:val="00562FEF"/>
    <w:rsid w:val="005639D7"/>
    <w:rsid w:val="00563E83"/>
    <w:rsid w:val="00563EC8"/>
    <w:rsid w:val="0056490A"/>
    <w:rsid w:val="00566959"/>
    <w:rsid w:val="00566A00"/>
    <w:rsid w:val="00566BCE"/>
    <w:rsid w:val="00567101"/>
    <w:rsid w:val="00567511"/>
    <w:rsid w:val="00567BFB"/>
    <w:rsid w:val="00571289"/>
    <w:rsid w:val="0057163A"/>
    <w:rsid w:val="005723ED"/>
    <w:rsid w:val="005724B8"/>
    <w:rsid w:val="005729AD"/>
    <w:rsid w:val="00572D8E"/>
    <w:rsid w:val="00572F78"/>
    <w:rsid w:val="005737B4"/>
    <w:rsid w:val="00573B12"/>
    <w:rsid w:val="00574628"/>
    <w:rsid w:val="00574AC5"/>
    <w:rsid w:val="00574C04"/>
    <w:rsid w:val="00574FAC"/>
    <w:rsid w:val="00575763"/>
    <w:rsid w:val="00575873"/>
    <w:rsid w:val="00575990"/>
    <w:rsid w:val="00577EBA"/>
    <w:rsid w:val="005810EA"/>
    <w:rsid w:val="0058119F"/>
    <w:rsid w:val="00581491"/>
    <w:rsid w:val="0058294D"/>
    <w:rsid w:val="0058327D"/>
    <w:rsid w:val="00584BD0"/>
    <w:rsid w:val="005850B2"/>
    <w:rsid w:val="00585673"/>
    <w:rsid w:val="00585F20"/>
    <w:rsid w:val="0058637B"/>
    <w:rsid w:val="005865CB"/>
    <w:rsid w:val="00586672"/>
    <w:rsid w:val="00586EAC"/>
    <w:rsid w:val="00586FBB"/>
    <w:rsid w:val="0059017C"/>
    <w:rsid w:val="00590CF2"/>
    <w:rsid w:val="00591369"/>
    <w:rsid w:val="00591DEB"/>
    <w:rsid w:val="005921AA"/>
    <w:rsid w:val="005923DF"/>
    <w:rsid w:val="00592ECA"/>
    <w:rsid w:val="00593757"/>
    <w:rsid w:val="0059467A"/>
    <w:rsid w:val="005970F4"/>
    <w:rsid w:val="00597461"/>
    <w:rsid w:val="0059753F"/>
    <w:rsid w:val="005A0267"/>
    <w:rsid w:val="005A0EDA"/>
    <w:rsid w:val="005A0F2D"/>
    <w:rsid w:val="005A1462"/>
    <w:rsid w:val="005A178C"/>
    <w:rsid w:val="005A1A79"/>
    <w:rsid w:val="005A1E29"/>
    <w:rsid w:val="005A25C7"/>
    <w:rsid w:val="005A284C"/>
    <w:rsid w:val="005A291F"/>
    <w:rsid w:val="005A2A90"/>
    <w:rsid w:val="005A2C2C"/>
    <w:rsid w:val="005A2CBA"/>
    <w:rsid w:val="005A2D1D"/>
    <w:rsid w:val="005A318E"/>
    <w:rsid w:val="005A386D"/>
    <w:rsid w:val="005A38DB"/>
    <w:rsid w:val="005A4242"/>
    <w:rsid w:val="005A57C6"/>
    <w:rsid w:val="005A58C7"/>
    <w:rsid w:val="005A58C9"/>
    <w:rsid w:val="005A5A93"/>
    <w:rsid w:val="005A618C"/>
    <w:rsid w:val="005A66B0"/>
    <w:rsid w:val="005A6DB8"/>
    <w:rsid w:val="005A7B18"/>
    <w:rsid w:val="005A7BFA"/>
    <w:rsid w:val="005B0CCB"/>
    <w:rsid w:val="005B0E11"/>
    <w:rsid w:val="005B1835"/>
    <w:rsid w:val="005B23A5"/>
    <w:rsid w:val="005B23B0"/>
    <w:rsid w:val="005B3243"/>
    <w:rsid w:val="005B3829"/>
    <w:rsid w:val="005B382A"/>
    <w:rsid w:val="005B3CE1"/>
    <w:rsid w:val="005B43DD"/>
    <w:rsid w:val="005B530A"/>
    <w:rsid w:val="005B569C"/>
    <w:rsid w:val="005B5962"/>
    <w:rsid w:val="005B645B"/>
    <w:rsid w:val="005B66E0"/>
    <w:rsid w:val="005B72CD"/>
    <w:rsid w:val="005B7DE3"/>
    <w:rsid w:val="005C03CA"/>
    <w:rsid w:val="005C0D4B"/>
    <w:rsid w:val="005C0EC5"/>
    <w:rsid w:val="005C11C7"/>
    <w:rsid w:val="005C2BCA"/>
    <w:rsid w:val="005C2D9D"/>
    <w:rsid w:val="005C324E"/>
    <w:rsid w:val="005C3714"/>
    <w:rsid w:val="005C3A5E"/>
    <w:rsid w:val="005C3C93"/>
    <w:rsid w:val="005C43BE"/>
    <w:rsid w:val="005C4B5E"/>
    <w:rsid w:val="005C5089"/>
    <w:rsid w:val="005C63BF"/>
    <w:rsid w:val="005C6EA6"/>
    <w:rsid w:val="005C728A"/>
    <w:rsid w:val="005C770C"/>
    <w:rsid w:val="005D053E"/>
    <w:rsid w:val="005D0804"/>
    <w:rsid w:val="005D1C8D"/>
    <w:rsid w:val="005D1DDA"/>
    <w:rsid w:val="005D28BC"/>
    <w:rsid w:val="005D2A6B"/>
    <w:rsid w:val="005D2ECD"/>
    <w:rsid w:val="005D32D9"/>
    <w:rsid w:val="005D36D4"/>
    <w:rsid w:val="005D36E2"/>
    <w:rsid w:val="005D50D3"/>
    <w:rsid w:val="005D53D6"/>
    <w:rsid w:val="005D5C43"/>
    <w:rsid w:val="005D5EE7"/>
    <w:rsid w:val="005D5EEB"/>
    <w:rsid w:val="005D6761"/>
    <w:rsid w:val="005D6EDC"/>
    <w:rsid w:val="005D7480"/>
    <w:rsid w:val="005D7573"/>
    <w:rsid w:val="005E0154"/>
    <w:rsid w:val="005E03AC"/>
    <w:rsid w:val="005E0EE4"/>
    <w:rsid w:val="005E0FBF"/>
    <w:rsid w:val="005E1781"/>
    <w:rsid w:val="005E1BB6"/>
    <w:rsid w:val="005E1BEC"/>
    <w:rsid w:val="005E1C85"/>
    <w:rsid w:val="005E209F"/>
    <w:rsid w:val="005E254D"/>
    <w:rsid w:val="005E2EEA"/>
    <w:rsid w:val="005E30F4"/>
    <w:rsid w:val="005E3E85"/>
    <w:rsid w:val="005E3ECB"/>
    <w:rsid w:val="005E3FDB"/>
    <w:rsid w:val="005E494C"/>
    <w:rsid w:val="005E55FE"/>
    <w:rsid w:val="005E5DC9"/>
    <w:rsid w:val="005E67F6"/>
    <w:rsid w:val="005E733D"/>
    <w:rsid w:val="005E7907"/>
    <w:rsid w:val="005E79BC"/>
    <w:rsid w:val="005E7F1E"/>
    <w:rsid w:val="005E7F9F"/>
    <w:rsid w:val="005F015B"/>
    <w:rsid w:val="005F0870"/>
    <w:rsid w:val="005F0B16"/>
    <w:rsid w:val="005F1244"/>
    <w:rsid w:val="005F189F"/>
    <w:rsid w:val="005F1C5D"/>
    <w:rsid w:val="005F30ED"/>
    <w:rsid w:val="005F491F"/>
    <w:rsid w:val="005F5161"/>
    <w:rsid w:val="005F543E"/>
    <w:rsid w:val="005F5745"/>
    <w:rsid w:val="005F5FC4"/>
    <w:rsid w:val="005F63F2"/>
    <w:rsid w:val="005F6C87"/>
    <w:rsid w:val="005F6F02"/>
    <w:rsid w:val="0060053A"/>
    <w:rsid w:val="006006D2"/>
    <w:rsid w:val="00600ACA"/>
    <w:rsid w:val="00600E34"/>
    <w:rsid w:val="00601779"/>
    <w:rsid w:val="00602AFE"/>
    <w:rsid w:val="00602D26"/>
    <w:rsid w:val="0060333C"/>
    <w:rsid w:val="006039B7"/>
    <w:rsid w:val="00603F31"/>
    <w:rsid w:val="0060438C"/>
    <w:rsid w:val="0060464D"/>
    <w:rsid w:val="0060542D"/>
    <w:rsid w:val="006059A3"/>
    <w:rsid w:val="006059EB"/>
    <w:rsid w:val="00606160"/>
    <w:rsid w:val="00606962"/>
    <w:rsid w:val="00606DB9"/>
    <w:rsid w:val="00607126"/>
    <w:rsid w:val="00607392"/>
    <w:rsid w:val="00607EEA"/>
    <w:rsid w:val="00610A57"/>
    <w:rsid w:val="00613331"/>
    <w:rsid w:val="00613523"/>
    <w:rsid w:val="0061356E"/>
    <w:rsid w:val="0061370A"/>
    <w:rsid w:val="006153D5"/>
    <w:rsid w:val="006155AB"/>
    <w:rsid w:val="0061573B"/>
    <w:rsid w:val="006157F3"/>
    <w:rsid w:val="006158AB"/>
    <w:rsid w:val="00616998"/>
    <w:rsid w:val="00617531"/>
    <w:rsid w:val="00620231"/>
    <w:rsid w:val="00620449"/>
    <w:rsid w:val="00620E85"/>
    <w:rsid w:val="0062163F"/>
    <w:rsid w:val="00621944"/>
    <w:rsid w:val="00621ECF"/>
    <w:rsid w:val="006229A8"/>
    <w:rsid w:val="00622E57"/>
    <w:rsid w:val="006231D2"/>
    <w:rsid w:val="006238B0"/>
    <w:rsid w:val="0062433B"/>
    <w:rsid w:val="00624A80"/>
    <w:rsid w:val="0062513A"/>
    <w:rsid w:val="006256DB"/>
    <w:rsid w:val="00625B8D"/>
    <w:rsid w:val="00625BE8"/>
    <w:rsid w:val="006260BF"/>
    <w:rsid w:val="00626154"/>
    <w:rsid w:val="0062636F"/>
    <w:rsid w:val="006266B3"/>
    <w:rsid w:val="0062716E"/>
    <w:rsid w:val="0062734F"/>
    <w:rsid w:val="00627707"/>
    <w:rsid w:val="00627B29"/>
    <w:rsid w:val="00627DDC"/>
    <w:rsid w:val="0063070E"/>
    <w:rsid w:val="00630FAB"/>
    <w:rsid w:val="006318F1"/>
    <w:rsid w:val="00632595"/>
    <w:rsid w:val="0063280B"/>
    <w:rsid w:val="00632A5D"/>
    <w:rsid w:val="006341FA"/>
    <w:rsid w:val="00634559"/>
    <w:rsid w:val="006349E0"/>
    <w:rsid w:val="00635B98"/>
    <w:rsid w:val="006362EA"/>
    <w:rsid w:val="00636D69"/>
    <w:rsid w:val="0063742C"/>
    <w:rsid w:val="00637B8F"/>
    <w:rsid w:val="006409A0"/>
    <w:rsid w:val="00641872"/>
    <w:rsid w:val="00641D6A"/>
    <w:rsid w:val="00641DA2"/>
    <w:rsid w:val="00642221"/>
    <w:rsid w:val="006427A4"/>
    <w:rsid w:val="006432DF"/>
    <w:rsid w:val="00643DB2"/>
    <w:rsid w:val="006440FC"/>
    <w:rsid w:val="00644323"/>
    <w:rsid w:val="00644ADD"/>
    <w:rsid w:val="00644D72"/>
    <w:rsid w:val="006453FC"/>
    <w:rsid w:val="006458D8"/>
    <w:rsid w:val="006461AF"/>
    <w:rsid w:val="00646631"/>
    <w:rsid w:val="00646723"/>
    <w:rsid w:val="00646D14"/>
    <w:rsid w:val="006471A6"/>
    <w:rsid w:val="00647376"/>
    <w:rsid w:val="0064744A"/>
    <w:rsid w:val="00647B19"/>
    <w:rsid w:val="006502A1"/>
    <w:rsid w:val="00650558"/>
    <w:rsid w:val="00650876"/>
    <w:rsid w:val="00650A54"/>
    <w:rsid w:val="00650A85"/>
    <w:rsid w:val="00651CD5"/>
    <w:rsid w:val="00651D43"/>
    <w:rsid w:val="0065274A"/>
    <w:rsid w:val="00652A4D"/>
    <w:rsid w:val="00652DF9"/>
    <w:rsid w:val="00653149"/>
    <w:rsid w:val="00653551"/>
    <w:rsid w:val="0065369C"/>
    <w:rsid w:val="006538A0"/>
    <w:rsid w:val="00653F76"/>
    <w:rsid w:val="006548BC"/>
    <w:rsid w:val="006557F9"/>
    <w:rsid w:val="00656634"/>
    <w:rsid w:val="00656D45"/>
    <w:rsid w:val="00656FB2"/>
    <w:rsid w:val="00657389"/>
    <w:rsid w:val="006575C4"/>
    <w:rsid w:val="00657EDE"/>
    <w:rsid w:val="0066069A"/>
    <w:rsid w:val="00661006"/>
    <w:rsid w:val="00661034"/>
    <w:rsid w:val="006615A7"/>
    <w:rsid w:val="00662237"/>
    <w:rsid w:val="006622F6"/>
    <w:rsid w:val="00662310"/>
    <w:rsid w:val="00662831"/>
    <w:rsid w:val="00662E05"/>
    <w:rsid w:val="006639D8"/>
    <w:rsid w:val="006643DF"/>
    <w:rsid w:val="0066450E"/>
    <w:rsid w:val="0066499B"/>
    <w:rsid w:val="00664A4A"/>
    <w:rsid w:val="006650C8"/>
    <w:rsid w:val="00665443"/>
    <w:rsid w:val="006661E2"/>
    <w:rsid w:val="00666618"/>
    <w:rsid w:val="00666C33"/>
    <w:rsid w:val="00667966"/>
    <w:rsid w:val="00667C52"/>
    <w:rsid w:val="00670675"/>
    <w:rsid w:val="0067189B"/>
    <w:rsid w:val="00671F34"/>
    <w:rsid w:val="0067239B"/>
    <w:rsid w:val="006728AC"/>
    <w:rsid w:val="00672EAF"/>
    <w:rsid w:val="0067319E"/>
    <w:rsid w:val="00673616"/>
    <w:rsid w:val="006736DD"/>
    <w:rsid w:val="00673AE0"/>
    <w:rsid w:val="00673EAF"/>
    <w:rsid w:val="00674872"/>
    <w:rsid w:val="00674CBF"/>
    <w:rsid w:val="00674EA2"/>
    <w:rsid w:val="00675139"/>
    <w:rsid w:val="00675EBC"/>
    <w:rsid w:val="00676493"/>
    <w:rsid w:val="00676BBD"/>
    <w:rsid w:val="00677272"/>
    <w:rsid w:val="00677FC7"/>
    <w:rsid w:val="00680381"/>
    <w:rsid w:val="00680B6B"/>
    <w:rsid w:val="00680BB6"/>
    <w:rsid w:val="00681976"/>
    <w:rsid w:val="00682494"/>
    <w:rsid w:val="00682CEA"/>
    <w:rsid w:val="00682E3A"/>
    <w:rsid w:val="00682F22"/>
    <w:rsid w:val="0068370B"/>
    <w:rsid w:val="00683943"/>
    <w:rsid w:val="00684A32"/>
    <w:rsid w:val="00684B73"/>
    <w:rsid w:val="00684C2D"/>
    <w:rsid w:val="00684F1E"/>
    <w:rsid w:val="0068571B"/>
    <w:rsid w:val="006858F7"/>
    <w:rsid w:val="006859ED"/>
    <w:rsid w:val="00685A9A"/>
    <w:rsid w:val="00685C56"/>
    <w:rsid w:val="00685E5D"/>
    <w:rsid w:val="006861AD"/>
    <w:rsid w:val="0068640B"/>
    <w:rsid w:val="00686B23"/>
    <w:rsid w:val="00687441"/>
    <w:rsid w:val="0068747B"/>
    <w:rsid w:val="00687F59"/>
    <w:rsid w:val="00692232"/>
    <w:rsid w:val="00692F93"/>
    <w:rsid w:val="006938C2"/>
    <w:rsid w:val="006939CF"/>
    <w:rsid w:val="006942D1"/>
    <w:rsid w:val="006949EC"/>
    <w:rsid w:val="00694B44"/>
    <w:rsid w:val="00694E36"/>
    <w:rsid w:val="00694F69"/>
    <w:rsid w:val="00694F8D"/>
    <w:rsid w:val="006959BD"/>
    <w:rsid w:val="0069679D"/>
    <w:rsid w:val="00696A5F"/>
    <w:rsid w:val="00697AAE"/>
    <w:rsid w:val="00697C86"/>
    <w:rsid w:val="006A1530"/>
    <w:rsid w:val="006A25F0"/>
    <w:rsid w:val="006A297C"/>
    <w:rsid w:val="006A2B50"/>
    <w:rsid w:val="006A2E63"/>
    <w:rsid w:val="006A2ED6"/>
    <w:rsid w:val="006A2FDA"/>
    <w:rsid w:val="006A3003"/>
    <w:rsid w:val="006A35AA"/>
    <w:rsid w:val="006A366F"/>
    <w:rsid w:val="006A3C91"/>
    <w:rsid w:val="006A411C"/>
    <w:rsid w:val="006A451E"/>
    <w:rsid w:val="006A465E"/>
    <w:rsid w:val="006A491C"/>
    <w:rsid w:val="006A565D"/>
    <w:rsid w:val="006A5E24"/>
    <w:rsid w:val="006A5E4E"/>
    <w:rsid w:val="006A619C"/>
    <w:rsid w:val="006A6AF6"/>
    <w:rsid w:val="006A6C99"/>
    <w:rsid w:val="006A6CE2"/>
    <w:rsid w:val="006A7EF0"/>
    <w:rsid w:val="006B00CD"/>
    <w:rsid w:val="006B0417"/>
    <w:rsid w:val="006B0520"/>
    <w:rsid w:val="006B168A"/>
    <w:rsid w:val="006B1B91"/>
    <w:rsid w:val="006B2462"/>
    <w:rsid w:val="006B315F"/>
    <w:rsid w:val="006B3278"/>
    <w:rsid w:val="006B34C5"/>
    <w:rsid w:val="006B36BD"/>
    <w:rsid w:val="006B4094"/>
    <w:rsid w:val="006B4530"/>
    <w:rsid w:val="006B4897"/>
    <w:rsid w:val="006B4C7A"/>
    <w:rsid w:val="006B6229"/>
    <w:rsid w:val="006B7059"/>
    <w:rsid w:val="006B7CB8"/>
    <w:rsid w:val="006C000A"/>
    <w:rsid w:val="006C0A24"/>
    <w:rsid w:val="006C0A6A"/>
    <w:rsid w:val="006C1232"/>
    <w:rsid w:val="006C1568"/>
    <w:rsid w:val="006C1D33"/>
    <w:rsid w:val="006C1E12"/>
    <w:rsid w:val="006C2D49"/>
    <w:rsid w:val="006C2DA5"/>
    <w:rsid w:val="006C347F"/>
    <w:rsid w:val="006C348F"/>
    <w:rsid w:val="006C3AD8"/>
    <w:rsid w:val="006C3C09"/>
    <w:rsid w:val="006C3DEC"/>
    <w:rsid w:val="006C48F1"/>
    <w:rsid w:val="006C4FA9"/>
    <w:rsid w:val="006C564A"/>
    <w:rsid w:val="006C5AC3"/>
    <w:rsid w:val="006C62D1"/>
    <w:rsid w:val="006C670D"/>
    <w:rsid w:val="006C6E63"/>
    <w:rsid w:val="006C7479"/>
    <w:rsid w:val="006C7602"/>
    <w:rsid w:val="006C7F94"/>
    <w:rsid w:val="006D0560"/>
    <w:rsid w:val="006D0F09"/>
    <w:rsid w:val="006D1352"/>
    <w:rsid w:val="006D1BBA"/>
    <w:rsid w:val="006D29CA"/>
    <w:rsid w:val="006D29FB"/>
    <w:rsid w:val="006D3040"/>
    <w:rsid w:val="006D3239"/>
    <w:rsid w:val="006D33C4"/>
    <w:rsid w:val="006D35E1"/>
    <w:rsid w:val="006D46C0"/>
    <w:rsid w:val="006D4B8C"/>
    <w:rsid w:val="006D4D49"/>
    <w:rsid w:val="006D54BA"/>
    <w:rsid w:val="006D656D"/>
    <w:rsid w:val="006D65A8"/>
    <w:rsid w:val="006D6B3A"/>
    <w:rsid w:val="006D6BAE"/>
    <w:rsid w:val="006D7342"/>
    <w:rsid w:val="006D79AD"/>
    <w:rsid w:val="006D7D68"/>
    <w:rsid w:val="006E092E"/>
    <w:rsid w:val="006E099B"/>
    <w:rsid w:val="006E0DEF"/>
    <w:rsid w:val="006E0DFD"/>
    <w:rsid w:val="006E1E90"/>
    <w:rsid w:val="006E21EC"/>
    <w:rsid w:val="006E267A"/>
    <w:rsid w:val="006E2CAE"/>
    <w:rsid w:val="006E3AA5"/>
    <w:rsid w:val="006E3C05"/>
    <w:rsid w:val="006E4B26"/>
    <w:rsid w:val="006E4E4C"/>
    <w:rsid w:val="006E4FD9"/>
    <w:rsid w:val="006E5C3A"/>
    <w:rsid w:val="006E5F92"/>
    <w:rsid w:val="006E60ED"/>
    <w:rsid w:val="006E6399"/>
    <w:rsid w:val="006E6566"/>
    <w:rsid w:val="006E6FB5"/>
    <w:rsid w:val="006E793D"/>
    <w:rsid w:val="006F0E5A"/>
    <w:rsid w:val="006F112E"/>
    <w:rsid w:val="006F15D5"/>
    <w:rsid w:val="006F1B85"/>
    <w:rsid w:val="006F205B"/>
    <w:rsid w:val="006F25BF"/>
    <w:rsid w:val="006F28AB"/>
    <w:rsid w:val="006F2BDE"/>
    <w:rsid w:val="006F384F"/>
    <w:rsid w:val="006F3B8C"/>
    <w:rsid w:val="006F460B"/>
    <w:rsid w:val="006F4EF9"/>
    <w:rsid w:val="006F535C"/>
    <w:rsid w:val="006F6028"/>
    <w:rsid w:val="006F63A7"/>
    <w:rsid w:val="006F6443"/>
    <w:rsid w:val="006F6856"/>
    <w:rsid w:val="006F6FCE"/>
    <w:rsid w:val="006F7A1E"/>
    <w:rsid w:val="007011A0"/>
    <w:rsid w:val="007013CE"/>
    <w:rsid w:val="007013E4"/>
    <w:rsid w:val="00701425"/>
    <w:rsid w:val="00701E54"/>
    <w:rsid w:val="00702007"/>
    <w:rsid w:val="0070269F"/>
    <w:rsid w:val="007037BE"/>
    <w:rsid w:val="00703B7D"/>
    <w:rsid w:val="00704140"/>
    <w:rsid w:val="00704868"/>
    <w:rsid w:val="00704F80"/>
    <w:rsid w:val="00706063"/>
    <w:rsid w:val="007077CF"/>
    <w:rsid w:val="00707E03"/>
    <w:rsid w:val="007109E5"/>
    <w:rsid w:val="007109ED"/>
    <w:rsid w:val="007119F5"/>
    <w:rsid w:val="00711A40"/>
    <w:rsid w:val="007123AA"/>
    <w:rsid w:val="0071289A"/>
    <w:rsid w:val="007132FB"/>
    <w:rsid w:val="00713EE2"/>
    <w:rsid w:val="00714F1A"/>
    <w:rsid w:val="00715502"/>
    <w:rsid w:val="007167A1"/>
    <w:rsid w:val="00716F56"/>
    <w:rsid w:val="007170F2"/>
    <w:rsid w:val="00717167"/>
    <w:rsid w:val="007178B0"/>
    <w:rsid w:val="007202A4"/>
    <w:rsid w:val="0072048C"/>
    <w:rsid w:val="00720C36"/>
    <w:rsid w:val="00720D88"/>
    <w:rsid w:val="00721B32"/>
    <w:rsid w:val="007226F3"/>
    <w:rsid w:val="00722B12"/>
    <w:rsid w:val="00723BCB"/>
    <w:rsid w:val="007240FD"/>
    <w:rsid w:val="007245A0"/>
    <w:rsid w:val="00725520"/>
    <w:rsid w:val="007257B2"/>
    <w:rsid w:val="00725BE7"/>
    <w:rsid w:val="00725E22"/>
    <w:rsid w:val="007278EC"/>
    <w:rsid w:val="007278FD"/>
    <w:rsid w:val="00727AD3"/>
    <w:rsid w:val="00727F1D"/>
    <w:rsid w:val="007308B1"/>
    <w:rsid w:val="00731980"/>
    <w:rsid w:val="00731E42"/>
    <w:rsid w:val="00731E64"/>
    <w:rsid w:val="00731F0C"/>
    <w:rsid w:val="007327A6"/>
    <w:rsid w:val="007335DC"/>
    <w:rsid w:val="007339C5"/>
    <w:rsid w:val="00734BAC"/>
    <w:rsid w:val="00735E81"/>
    <w:rsid w:val="00736671"/>
    <w:rsid w:val="0073669D"/>
    <w:rsid w:val="00737F05"/>
    <w:rsid w:val="0074098A"/>
    <w:rsid w:val="00740C3A"/>
    <w:rsid w:val="00740F8A"/>
    <w:rsid w:val="00740FE9"/>
    <w:rsid w:val="007411CF"/>
    <w:rsid w:val="007414AA"/>
    <w:rsid w:val="007423E2"/>
    <w:rsid w:val="0074259F"/>
    <w:rsid w:val="00742621"/>
    <w:rsid w:val="00742AEB"/>
    <w:rsid w:val="0074315B"/>
    <w:rsid w:val="00743403"/>
    <w:rsid w:val="00743761"/>
    <w:rsid w:val="0074396A"/>
    <w:rsid w:val="00743B1D"/>
    <w:rsid w:val="00744671"/>
    <w:rsid w:val="0074488A"/>
    <w:rsid w:val="00744AC4"/>
    <w:rsid w:val="00744B4E"/>
    <w:rsid w:val="00744B73"/>
    <w:rsid w:val="00744E57"/>
    <w:rsid w:val="00745A26"/>
    <w:rsid w:val="00745C3E"/>
    <w:rsid w:val="00745CF2"/>
    <w:rsid w:val="00745E80"/>
    <w:rsid w:val="00745FCC"/>
    <w:rsid w:val="0074650D"/>
    <w:rsid w:val="00746A85"/>
    <w:rsid w:val="00746BE4"/>
    <w:rsid w:val="00746E3A"/>
    <w:rsid w:val="00747B0A"/>
    <w:rsid w:val="00747B5B"/>
    <w:rsid w:val="007504E5"/>
    <w:rsid w:val="00750957"/>
    <w:rsid w:val="00751390"/>
    <w:rsid w:val="007518D6"/>
    <w:rsid w:val="00751937"/>
    <w:rsid w:val="00752C6D"/>
    <w:rsid w:val="0075303B"/>
    <w:rsid w:val="00753559"/>
    <w:rsid w:val="007536AD"/>
    <w:rsid w:val="00753C08"/>
    <w:rsid w:val="00754C5B"/>
    <w:rsid w:val="007555B8"/>
    <w:rsid w:val="00755A6F"/>
    <w:rsid w:val="00755FE2"/>
    <w:rsid w:val="00756EEC"/>
    <w:rsid w:val="00756FE9"/>
    <w:rsid w:val="0075736A"/>
    <w:rsid w:val="00757391"/>
    <w:rsid w:val="007574AE"/>
    <w:rsid w:val="00757CA1"/>
    <w:rsid w:val="007608B4"/>
    <w:rsid w:val="007610FD"/>
    <w:rsid w:val="00761EE6"/>
    <w:rsid w:val="00762A4C"/>
    <w:rsid w:val="00762BC8"/>
    <w:rsid w:val="007636A9"/>
    <w:rsid w:val="007636C7"/>
    <w:rsid w:val="0076372D"/>
    <w:rsid w:val="0076396A"/>
    <w:rsid w:val="0076396C"/>
    <w:rsid w:val="00763C52"/>
    <w:rsid w:val="00763F81"/>
    <w:rsid w:val="007644BE"/>
    <w:rsid w:val="0076546D"/>
    <w:rsid w:val="00765BD5"/>
    <w:rsid w:val="00766770"/>
    <w:rsid w:val="00766866"/>
    <w:rsid w:val="0076694A"/>
    <w:rsid w:val="007670C8"/>
    <w:rsid w:val="007670EA"/>
    <w:rsid w:val="00767BBE"/>
    <w:rsid w:val="00767C65"/>
    <w:rsid w:val="00770CFB"/>
    <w:rsid w:val="007715C7"/>
    <w:rsid w:val="007718B4"/>
    <w:rsid w:val="00771D1F"/>
    <w:rsid w:val="00771EDC"/>
    <w:rsid w:val="007720A1"/>
    <w:rsid w:val="00773738"/>
    <w:rsid w:val="007745F4"/>
    <w:rsid w:val="00774DA5"/>
    <w:rsid w:val="00775160"/>
    <w:rsid w:val="00775602"/>
    <w:rsid w:val="00776379"/>
    <w:rsid w:val="007765E4"/>
    <w:rsid w:val="00776F46"/>
    <w:rsid w:val="00777A6B"/>
    <w:rsid w:val="00777D54"/>
    <w:rsid w:val="00780B3C"/>
    <w:rsid w:val="00782349"/>
    <w:rsid w:val="00782607"/>
    <w:rsid w:val="0078292F"/>
    <w:rsid w:val="00782A0F"/>
    <w:rsid w:val="00782EB9"/>
    <w:rsid w:val="00782FB9"/>
    <w:rsid w:val="0078302F"/>
    <w:rsid w:val="007837DD"/>
    <w:rsid w:val="007853A3"/>
    <w:rsid w:val="00785692"/>
    <w:rsid w:val="007860A1"/>
    <w:rsid w:val="00786F45"/>
    <w:rsid w:val="00786FA5"/>
    <w:rsid w:val="00790176"/>
    <w:rsid w:val="00790447"/>
    <w:rsid w:val="00790733"/>
    <w:rsid w:val="00790DEC"/>
    <w:rsid w:val="00791243"/>
    <w:rsid w:val="00791453"/>
    <w:rsid w:val="00791840"/>
    <w:rsid w:val="00792018"/>
    <w:rsid w:val="0079218A"/>
    <w:rsid w:val="0079226E"/>
    <w:rsid w:val="00792CF2"/>
    <w:rsid w:val="00793ED2"/>
    <w:rsid w:val="00794ABF"/>
    <w:rsid w:val="00794BDF"/>
    <w:rsid w:val="0079516A"/>
    <w:rsid w:val="007951A8"/>
    <w:rsid w:val="00795222"/>
    <w:rsid w:val="0079540F"/>
    <w:rsid w:val="00795D67"/>
    <w:rsid w:val="00795DAC"/>
    <w:rsid w:val="00795E62"/>
    <w:rsid w:val="00796D32"/>
    <w:rsid w:val="0079724E"/>
    <w:rsid w:val="007974A8"/>
    <w:rsid w:val="007975C1"/>
    <w:rsid w:val="007977FD"/>
    <w:rsid w:val="007A1010"/>
    <w:rsid w:val="007A1795"/>
    <w:rsid w:val="007A1808"/>
    <w:rsid w:val="007A363E"/>
    <w:rsid w:val="007A3DDD"/>
    <w:rsid w:val="007A3F2E"/>
    <w:rsid w:val="007A3F88"/>
    <w:rsid w:val="007A4036"/>
    <w:rsid w:val="007A4B92"/>
    <w:rsid w:val="007A4FF9"/>
    <w:rsid w:val="007A5A3C"/>
    <w:rsid w:val="007A6192"/>
    <w:rsid w:val="007A64A4"/>
    <w:rsid w:val="007A6B88"/>
    <w:rsid w:val="007A73BE"/>
    <w:rsid w:val="007B00D0"/>
    <w:rsid w:val="007B04AC"/>
    <w:rsid w:val="007B10CD"/>
    <w:rsid w:val="007B1DB5"/>
    <w:rsid w:val="007B2015"/>
    <w:rsid w:val="007B344D"/>
    <w:rsid w:val="007B38F1"/>
    <w:rsid w:val="007B3C33"/>
    <w:rsid w:val="007B3DA1"/>
    <w:rsid w:val="007B44E0"/>
    <w:rsid w:val="007B63B4"/>
    <w:rsid w:val="007B6A79"/>
    <w:rsid w:val="007B6B6F"/>
    <w:rsid w:val="007B7851"/>
    <w:rsid w:val="007B7A21"/>
    <w:rsid w:val="007C03A3"/>
    <w:rsid w:val="007C08ED"/>
    <w:rsid w:val="007C134C"/>
    <w:rsid w:val="007C15F4"/>
    <w:rsid w:val="007C1924"/>
    <w:rsid w:val="007C1C3E"/>
    <w:rsid w:val="007C211F"/>
    <w:rsid w:val="007C2398"/>
    <w:rsid w:val="007C2CAF"/>
    <w:rsid w:val="007C3324"/>
    <w:rsid w:val="007C354D"/>
    <w:rsid w:val="007C3ECC"/>
    <w:rsid w:val="007C52A7"/>
    <w:rsid w:val="007C52DE"/>
    <w:rsid w:val="007C55B4"/>
    <w:rsid w:val="007C5FEC"/>
    <w:rsid w:val="007C6785"/>
    <w:rsid w:val="007C681F"/>
    <w:rsid w:val="007C7519"/>
    <w:rsid w:val="007C7936"/>
    <w:rsid w:val="007D00C8"/>
    <w:rsid w:val="007D0793"/>
    <w:rsid w:val="007D0B30"/>
    <w:rsid w:val="007D11AF"/>
    <w:rsid w:val="007D1317"/>
    <w:rsid w:val="007D1F1D"/>
    <w:rsid w:val="007D2252"/>
    <w:rsid w:val="007D297F"/>
    <w:rsid w:val="007D3B2B"/>
    <w:rsid w:val="007D44C6"/>
    <w:rsid w:val="007D4C2D"/>
    <w:rsid w:val="007D53DC"/>
    <w:rsid w:val="007D56A2"/>
    <w:rsid w:val="007D5B8E"/>
    <w:rsid w:val="007D5FCF"/>
    <w:rsid w:val="007D6071"/>
    <w:rsid w:val="007D6187"/>
    <w:rsid w:val="007D64AB"/>
    <w:rsid w:val="007D7C74"/>
    <w:rsid w:val="007D7DDA"/>
    <w:rsid w:val="007D7F99"/>
    <w:rsid w:val="007D7FE2"/>
    <w:rsid w:val="007E05DD"/>
    <w:rsid w:val="007E0ED1"/>
    <w:rsid w:val="007E1152"/>
    <w:rsid w:val="007E12B3"/>
    <w:rsid w:val="007E18A6"/>
    <w:rsid w:val="007E1EE6"/>
    <w:rsid w:val="007E2544"/>
    <w:rsid w:val="007E304F"/>
    <w:rsid w:val="007E30F1"/>
    <w:rsid w:val="007E3A9A"/>
    <w:rsid w:val="007E4437"/>
    <w:rsid w:val="007E4923"/>
    <w:rsid w:val="007E504A"/>
    <w:rsid w:val="007E543B"/>
    <w:rsid w:val="007E5553"/>
    <w:rsid w:val="007E5787"/>
    <w:rsid w:val="007E59CA"/>
    <w:rsid w:val="007E5A46"/>
    <w:rsid w:val="007E5E50"/>
    <w:rsid w:val="007E6234"/>
    <w:rsid w:val="007E65B6"/>
    <w:rsid w:val="007E6E1E"/>
    <w:rsid w:val="007E77D4"/>
    <w:rsid w:val="007E7FE3"/>
    <w:rsid w:val="007F0042"/>
    <w:rsid w:val="007F0495"/>
    <w:rsid w:val="007F0FBC"/>
    <w:rsid w:val="007F1185"/>
    <w:rsid w:val="007F28C9"/>
    <w:rsid w:val="007F2A35"/>
    <w:rsid w:val="007F2FB6"/>
    <w:rsid w:val="007F4997"/>
    <w:rsid w:val="007F60E4"/>
    <w:rsid w:val="007F71FB"/>
    <w:rsid w:val="007F7454"/>
    <w:rsid w:val="007F7BE4"/>
    <w:rsid w:val="007F7EE6"/>
    <w:rsid w:val="00800026"/>
    <w:rsid w:val="008010A5"/>
    <w:rsid w:val="0080145B"/>
    <w:rsid w:val="008015FE"/>
    <w:rsid w:val="00801C9B"/>
    <w:rsid w:val="00801F9C"/>
    <w:rsid w:val="008033A0"/>
    <w:rsid w:val="00803447"/>
    <w:rsid w:val="00803C6D"/>
    <w:rsid w:val="00803F7A"/>
    <w:rsid w:val="00804577"/>
    <w:rsid w:val="008048A5"/>
    <w:rsid w:val="008048FB"/>
    <w:rsid w:val="00804969"/>
    <w:rsid w:val="0080517E"/>
    <w:rsid w:val="00805E1D"/>
    <w:rsid w:val="00805E37"/>
    <w:rsid w:val="0080612F"/>
    <w:rsid w:val="0080624A"/>
    <w:rsid w:val="0080787C"/>
    <w:rsid w:val="00807ACF"/>
    <w:rsid w:val="0081012B"/>
    <w:rsid w:val="008103C9"/>
    <w:rsid w:val="008103F3"/>
    <w:rsid w:val="00810623"/>
    <w:rsid w:val="00810FD2"/>
    <w:rsid w:val="00811125"/>
    <w:rsid w:val="00811513"/>
    <w:rsid w:val="00811BB2"/>
    <w:rsid w:val="00812185"/>
    <w:rsid w:val="00813A12"/>
    <w:rsid w:val="00814F76"/>
    <w:rsid w:val="00814FAE"/>
    <w:rsid w:val="00815B5E"/>
    <w:rsid w:val="00816201"/>
    <w:rsid w:val="00816757"/>
    <w:rsid w:val="00816F16"/>
    <w:rsid w:val="008172E8"/>
    <w:rsid w:val="008174A6"/>
    <w:rsid w:val="0082059D"/>
    <w:rsid w:val="008206B3"/>
    <w:rsid w:val="008206CC"/>
    <w:rsid w:val="0082135F"/>
    <w:rsid w:val="00821CFE"/>
    <w:rsid w:val="00821E46"/>
    <w:rsid w:val="008224CD"/>
    <w:rsid w:val="008227E4"/>
    <w:rsid w:val="00822EA9"/>
    <w:rsid w:val="008232B5"/>
    <w:rsid w:val="00824014"/>
    <w:rsid w:val="0082428C"/>
    <w:rsid w:val="00825A68"/>
    <w:rsid w:val="00825A78"/>
    <w:rsid w:val="00825BDF"/>
    <w:rsid w:val="00825E13"/>
    <w:rsid w:val="00825FFF"/>
    <w:rsid w:val="00827330"/>
    <w:rsid w:val="00827536"/>
    <w:rsid w:val="0082776E"/>
    <w:rsid w:val="00827AC6"/>
    <w:rsid w:val="00827DCF"/>
    <w:rsid w:val="00831950"/>
    <w:rsid w:val="00831AF9"/>
    <w:rsid w:val="00831FEC"/>
    <w:rsid w:val="00832122"/>
    <w:rsid w:val="00832A0C"/>
    <w:rsid w:val="00833110"/>
    <w:rsid w:val="00833793"/>
    <w:rsid w:val="0083414F"/>
    <w:rsid w:val="00835357"/>
    <w:rsid w:val="008353E9"/>
    <w:rsid w:val="00835652"/>
    <w:rsid w:val="00835866"/>
    <w:rsid w:val="00836758"/>
    <w:rsid w:val="00836D9B"/>
    <w:rsid w:val="00836E3B"/>
    <w:rsid w:val="0083753B"/>
    <w:rsid w:val="008378B1"/>
    <w:rsid w:val="00837F26"/>
    <w:rsid w:val="00840E18"/>
    <w:rsid w:val="00842FED"/>
    <w:rsid w:val="0084338B"/>
    <w:rsid w:val="008439AC"/>
    <w:rsid w:val="008450D7"/>
    <w:rsid w:val="0084684B"/>
    <w:rsid w:val="00846B07"/>
    <w:rsid w:val="00846B24"/>
    <w:rsid w:val="00846E2E"/>
    <w:rsid w:val="00846E59"/>
    <w:rsid w:val="0085010F"/>
    <w:rsid w:val="00850828"/>
    <w:rsid w:val="0085088E"/>
    <w:rsid w:val="008508A0"/>
    <w:rsid w:val="0085103E"/>
    <w:rsid w:val="00851B0F"/>
    <w:rsid w:val="00851CAE"/>
    <w:rsid w:val="008520CA"/>
    <w:rsid w:val="008534A0"/>
    <w:rsid w:val="00854FA6"/>
    <w:rsid w:val="00855516"/>
    <w:rsid w:val="00855694"/>
    <w:rsid w:val="00855A00"/>
    <w:rsid w:val="00855C0D"/>
    <w:rsid w:val="00856244"/>
    <w:rsid w:val="0085644B"/>
    <w:rsid w:val="008569E1"/>
    <w:rsid w:val="00856A28"/>
    <w:rsid w:val="00856C85"/>
    <w:rsid w:val="00856D2C"/>
    <w:rsid w:val="00856D7D"/>
    <w:rsid w:val="00856FB9"/>
    <w:rsid w:val="008574BC"/>
    <w:rsid w:val="00857579"/>
    <w:rsid w:val="00857786"/>
    <w:rsid w:val="00857893"/>
    <w:rsid w:val="00857D45"/>
    <w:rsid w:val="00857EE3"/>
    <w:rsid w:val="0086027F"/>
    <w:rsid w:val="00862100"/>
    <w:rsid w:val="00862280"/>
    <w:rsid w:val="008632A8"/>
    <w:rsid w:val="008632C5"/>
    <w:rsid w:val="008638B0"/>
    <w:rsid w:val="00863DE1"/>
    <w:rsid w:val="00863EB9"/>
    <w:rsid w:val="008644D9"/>
    <w:rsid w:val="00864570"/>
    <w:rsid w:val="00864FEC"/>
    <w:rsid w:val="0086510B"/>
    <w:rsid w:val="00865256"/>
    <w:rsid w:val="00865798"/>
    <w:rsid w:val="00865F16"/>
    <w:rsid w:val="0086613C"/>
    <w:rsid w:val="00866262"/>
    <w:rsid w:val="00866A18"/>
    <w:rsid w:val="00866C32"/>
    <w:rsid w:val="00866D41"/>
    <w:rsid w:val="00870690"/>
    <w:rsid w:val="00870DA3"/>
    <w:rsid w:val="00871409"/>
    <w:rsid w:val="0087146B"/>
    <w:rsid w:val="008716FE"/>
    <w:rsid w:val="00871779"/>
    <w:rsid w:val="00871BC8"/>
    <w:rsid w:val="00871DA5"/>
    <w:rsid w:val="00872355"/>
    <w:rsid w:val="008731C4"/>
    <w:rsid w:val="00873870"/>
    <w:rsid w:val="00873AD4"/>
    <w:rsid w:val="008740FD"/>
    <w:rsid w:val="00874A67"/>
    <w:rsid w:val="0087615A"/>
    <w:rsid w:val="008774D7"/>
    <w:rsid w:val="00877B27"/>
    <w:rsid w:val="00877C85"/>
    <w:rsid w:val="00877D3F"/>
    <w:rsid w:val="008805D3"/>
    <w:rsid w:val="008805D6"/>
    <w:rsid w:val="008808CE"/>
    <w:rsid w:val="00880B71"/>
    <w:rsid w:val="008811CC"/>
    <w:rsid w:val="008818F0"/>
    <w:rsid w:val="00881EDF"/>
    <w:rsid w:val="008824DA"/>
    <w:rsid w:val="00882807"/>
    <w:rsid w:val="00882988"/>
    <w:rsid w:val="00882A15"/>
    <w:rsid w:val="00882A60"/>
    <w:rsid w:val="00883262"/>
    <w:rsid w:val="00883372"/>
    <w:rsid w:val="0088350D"/>
    <w:rsid w:val="00883CA3"/>
    <w:rsid w:val="00883D17"/>
    <w:rsid w:val="00884D6D"/>
    <w:rsid w:val="00885242"/>
    <w:rsid w:val="00886D46"/>
    <w:rsid w:val="00886D8E"/>
    <w:rsid w:val="00887EE6"/>
    <w:rsid w:val="00890468"/>
    <w:rsid w:val="008904E9"/>
    <w:rsid w:val="00890590"/>
    <w:rsid w:val="008906B8"/>
    <w:rsid w:val="00890DB2"/>
    <w:rsid w:val="00891655"/>
    <w:rsid w:val="0089199F"/>
    <w:rsid w:val="00892332"/>
    <w:rsid w:val="00892ADB"/>
    <w:rsid w:val="00893779"/>
    <w:rsid w:val="00893871"/>
    <w:rsid w:val="00893954"/>
    <w:rsid w:val="00894C66"/>
    <w:rsid w:val="008951E7"/>
    <w:rsid w:val="008956AC"/>
    <w:rsid w:val="0089595D"/>
    <w:rsid w:val="00896DE9"/>
    <w:rsid w:val="00897552"/>
    <w:rsid w:val="008977D7"/>
    <w:rsid w:val="00897892"/>
    <w:rsid w:val="008A1250"/>
    <w:rsid w:val="008A15B7"/>
    <w:rsid w:val="008A199B"/>
    <w:rsid w:val="008A3461"/>
    <w:rsid w:val="008A34D3"/>
    <w:rsid w:val="008A45D5"/>
    <w:rsid w:val="008A4B41"/>
    <w:rsid w:val="008A4B48"/>
    <w:rsid w:val="008A4BB5"/>
    <w:rsid w:val="008A4E3F"/>
    <w:rsid w:val="008A4E57"/>
    <w:rsid w:val="008A5482"/>
    <w:rsid w:val="008A5C45"/>
    <w:rsid w:val="008A6A38"/>
    <w:rsid w:val="008A6BB5"/>
    <w:rsid w:val="008A73A1"/>
    <w:rsid w:val="008B027B"/>
    <w:rsid w:val="008B056A"/>
    <w:rsid w:val="008B0825"/>
    <w:rsid w:val="008B0D81"/>
    <w:rsid w:val="008B0E2E"/>
    <w:rsid w:val="008B17FB"/>
    <w:rsid w:val="008B1A8E"/>
    <w:rsid w:val="008B1ED8"/>
    <w:rsid w:val="008B2B33"/>
    <w:rsid w:val="008B2B97"/>
    <w:rsid w:val="008B2BCA"/>
    <w:rsid w:val="008B317F"/>
    <w:rsid w:val="008B3321"/>
    <w:rsid w:val="008B332E"/>
    <w:rsid w:val="008B3A92"/>
    <w:rsid w:val="008B3C1C"/>
    <w:rsid w:val="008B3CA4"/>
    <w:rsid w:val="008B4C8D"/>
    <w:rsid w:val="008B5637"/>
    <w:rsid w:val="008B5A75"/>
    <w:rsid w:val="008B5AB2"/>
    <w:rsid w:val="008B5C10"/>
    <w:rsid w:val="008B5C26"/>
    <w:rsid w:val="008B5FBA"/>
    <w:rsid w:val="008B7579"/>
    <w:rsid w:val="008B78B4"/>
    <w:rsid w:val="008B7A2C"/>
    <w:rsid w:val="008B7B4F"/>
    <w:rsid w:val="008B7C2F"/>
    <w:rsid w:val="008C175E"/>
    <w:rsid w:val="008C1D9F"/>
    <w:rsid w:val="008C2036"/>
    <w:rsid w:val="008C2081"/>
    <w:rsid w:val="008C2A40"/>
    <w:rsid w:val="008C3558"/>
    <w:rsid w:val="008C39FB"/>
    <w:rsid w:val="008C3CAB"/>
    <w:rsid w:val="008C4D1B"/>
    <w:rsid w:val="008C528B"/>
    <w:rsid w:val="008C59A2"/>
    <w:rsid w:val="008C7745"/>
    <w:rsid w:val="008C7CF2"/>
    <w:rsid w:val="008D0696"/>
    <w:rsid w:val="008D0723"/>
    <w:rsid w:val="008D1712"/>
    <w:rsid w:val="008D1B08"/>
    <w:rsid w:val="008D1D38"/>
    <w:rsid w:val="008D1FCF"/>
    <w:rsid w:val="008D1FF7"/>
    <w:rsid w:val="008D21D3"/>
    <w:rsid w:val="008D24D9"/>
    <w:rsid w:val="008D2DB2"/>
    <w:rsid w:val="008D3D24"/>
    <w:rsid w:val="008D411D"/>
    <w:rsid w:val="008D4259"/>
    <w:rsid w:val="008D45D7"/>
    <w:rsid w:val="008D4881"/>
    <w:rsid w:val="008D4A76"/>
    <w:rsid w:val="008D549C"/>
    <w:rsid w:val="008D562A"/>
    <w:rsid w:val="008D6224"/>
    <w:rsid w:val="008D62C9"/>
    <w:rsid w:val="008D66A1"/>
    <w:rsid w:val="008D69BB"/>
    <w:rsid w:val="008E041F"/>
    <w:rsid w:val="008E08B6"/>
    <w:rsid w:val="008E0A81"/>
    <w:rsid w:val="008E0B08"/>
    <w:rsid w:val="008E0BA9"/>
    <w:rsid w:val="008E2A93"/>
    <w:rsid w:val="008E2E36"/>
    <w:rsid w:val="008E32D0"/>
    <w:rsid w:val="008E4069"/>
    <w:rsid w:val="008E4168"/>
    <w:rsid w:val="008E4495"/>
    <w:rsid w:val="008E4602"/>
    <w:rsid w:val="008E6D76"/>
    <w:rsid w:val="008E7700"/>
    <w:rsid w:val="008E78FF"/>
    <w:rsid w:val="008F045A"/>
    <w:rsid w:val="008F0562"/>
    <w:rsid w:val="008F0D32"/>
    <w:rsid w:val="008F114A"/>
    <w:rsid w:val="008F1271"/>
    <w:rsid w:val="008F19C3"/>
    <w:rsid w:val="008F1C9A"/>
    <w:rsid w:val="008F1D0C"/>
    <w:rsid w:val="008F25EA"/>
    <w:rsid w:val="008F2B10"/>
    <w:rsid w:val="008F34E4"/>
    <w:rsid w:val="008F3DF1"/>
    <w:rsid w:val="008F4E9F"/>
    <w:rsid w:val="008F5141"/>
    <w:rsid w:val="008F5680"/>
    <w:rsid w:val="008F5D94"/>
    <w:rsid w:val="008F634A"/>
    <w:rsid w:val="008F6431"/>
    <w:rsid w:val="0090083E"/>
    <w:rsid w:val="00900C9B"/>
    <w:rsid w:val="00900E47"/>
    <w:rsid w:val="009013CE"/>
    <w:rsid w:val="0090226E"/>
    <w:rsid w:val="0090239F"/>
    <w:rsid w:val="00902717"/>
    <w:rsid w:val="00902984"/>
    <w:rsid w:val="00902BB9"/>
    <w:rsid w:val="009032D9"/>
    <w:rsid w:val="00903A0E"/>
    <w:rsid w:val="00904451"/>
    <w:rsid w:val="00904F1E"/>
    <w:rsid w:val="00904F78"/>
    <w:rsid w:val="009050A6"/>
    <w:rsid w:val="0090531B"/>
    <w:rsid w:val="00905438"/>
    <w:rsid w:val="0090543E"/>
    <w:rsid w:val="009061C0"/>
    <w:rsid w:val="00906751"/>
    <w:rsid w:val="0091021A"/>
    <w:rsid w:val="009104F9"/>
    <w:rsid w:val="00910E2E"/>
    <w:rsid w:val="009114D5"/>
    <w:rsid w:val="00911A3D"/>
    <w:rsid w:val="00912794"/>
    <w:rsid w:val="0091331A"/>
    <w:rsid w:val="00913678"/>
    <w:rsid w:val="00914EBE"/>
    <w:rsid w:val="00915A2C"/>
    <w:rsid w:val="00915E14"/>
    <w:rsid w:val="00916332"/>
    <w:rsid w:val="0091660E"/>
    <w:rsid w:val="00917223"/>
    <w:rsid w:val="00917C36"/>
    <w:rsid w:val="00917F51"/>
    <w:rsid w:val="0092031F"/>
    <w:rsid w:val="00921775"/>
    <w:rsid w:val="00921852"/>
    <w:rsid w:val="009218E7"/>
    <w:rsid w:val="00921A48"/>
    <w:rsid w:val="00921B0F"/>
    <w:rsid w:val="00921EC0"/>
    <w:rsid w:val="0092329E"/>
    <w:rsid w:val="0092483A"/>
    <w:rsid w:val="00924C7C"/>
    <w:rsid w:val="00924E8F"/>
    <w:rsid w:val="009250E1"/>
    <w:rsid w:val="009250F7"/>
    <w:rsid w:val="00925D83"/>
    <w:rsid w:val="00925E2D"/>
    <w:rsid w:val="009261A7"/>
    <w:rsid w:val="00926A38"/>
    <w:rsid w:val="00926A8D"/>
    <w:rsid w:val="00926F44"/>
    <w:rsid w:val="009272B9"/>
    <w:rsid w:val="00927425"/>
    <w:rsid w:val="00927E18"/>
    <w:rsid w:val="00930402"/>
    <w:rsid w:val="00930C46"/>
    <w:rsid w:val="00931516"/>
    <w:rsid w:val="0093305F"/>
    <w:rsid w:val="0093420E"/>
    <w:rsid w:val="009347D1"/>
    <w:rsid w:val="00935CA6"/>
    <w:rsid w:val="0093665B"/>
    <w:rsid w:val="00936F1F"/>
    <w:rsid w:val="00937D4F"/>
    <w:rsid w:val="00940285"/>
    <w:rsid w:val="009403A4"/>
    <w:rsid w:val="00940B13"/>
    <w:rsid w:val="0094105A"/>
    <w:rsid w:val="00941359"/>
    <w:rsid w:val="00941C13"/>
    <w:rsid w:val="00941EE0"/>
    <w:rsid w:val="009424DC"/>
    <w:rsid w:val="009429CF"/>
    <w:rsid w:val="009440AB"/>
    <w:rsid w:val="00944AD1"/>
    <w:rsid w:val="0094583C"/>
    <w:rsid w:val="00945AF3"/>
    <w:rsid w:val="009463F1"/>
    <w:rsid w:val="00946432"/>
    <w:rsid w:val="0094699E"/>
    <w:rsid w:val="00946BD0"/>
    <w:rsid w:val="009471C7"/>
    <w:rsid w:val="00947356"/>
    <w:rsid w:val="00947C6D"/>
    <w:rsid w:val="0095025D"/>
    <w:rsid w:val="00950298"/>
    <w:rsid w:val="00950905"/>
    <w:rsid w:val="00950DAB"/>
    <w:rsid w:val="00951386"/>
    <w:rsid w:val="00951AD9"/>
    <w:rsid w:val="00951B15"/>
    <w:rsid w:val="00951D35"/>
    <w:rsid w:val="00951F51"/>
    <w:rsid w:val="009520C8"/>
    <w:rsid w:val="00952C1E"/>
    <w:rsid w:val="00953397"/>
    <w:rsid w:val="00953930"/>
    <w:rsid w:val="009543B8"/>
    <w:rsid w:val="00954635"/>
    <w:rsid w:val="009554DB"/>
    <w:rsid w:val="009554DE"/>
    <w:rsid w:val="00955BEF"/>
    <w:rsid w:val="00955C28"/>
    <w:rsid w:val="00956073"/>
    <w:rsid w:val="0095744C"/>
    <w:rsid w:val="00957938"/>
    <w:rsid w:val="00960217"/>
    <w:rsid w:val="009603F8"/>
    <w:rsid w:val="00960BF7"/>
    <w:rsid w:val="00961158"/>
    <w:rsid w:val="009616D3"/>
    <w:rsid w:val="00961FB0"/>
    <w:rsid w:val="00962344"/>
    <w:rsid w:val="00962BBA"/>
    <w:rsid w:val="00962D92"/>
    <w:rsid w:val="00962DCE"/>
    <w:rsid w:val="00962F78"/>
    <w:rsid w:val="00963585"/>
    <w:rsid w:val="009643B7"/>
    <w:rsid w:val="009650FA"/>
    <w:rsid w:val="00965F4D"/>
    <w:rsid w:val="009665D6"/>
    <w:rsid w:val="00967B68"/>
    <w:rsid w:val="00967D94"/>
    <w:rsid w:val="00967E50"/>
    <w:rsid w:val="00967EEA"/>
    <w:rsid w:val="009704BA"/>
    <w:rsid w:val="00970F3D"/>
    <w:rsid w:val="009717F0"/>
    <w:rsid w:val="00971D07"/>
    <w:rsid w:val="00971E4C"/>
    <w:rsid w:val="0097259A"/>
    <w:rsid w:val="0097274A"/>
    <w:rsid w:val="00973E02"/>
    <w:rsid w:val="009744B8"/>
    <w:rsid w:val="0097450B"/>
    <w:rsid w:val="009749A9"/>
    <w:rsid w:val="00974C7A"/>
    <w:rsid w:val="00974C9F"/>
    <w:rsid w:val="00975C68"/>
    <w:rsid w:val="00975DBE"/>
    <w:rsid w:val="00976258"/>
    <w:rsid w:val="0097720B"/>
    <w:rsid w:val="009772AE"/>
    <w:rsid w:val="00977397"/>
    <w:rsid w:val="009774B4"/>
    <w:rsid w:val="00977FE2"/>
    <w:rsid w:val="0098038F"/>
    <w:rsid w:val="00980871"/>
    <w:rsid w:val="00980885"/>
    <w:rsid w:val="009808B4"/>
    <w:rsid w:val="0098095A"/>
    <w:rsid w:val="00980A06"/>
    <w:rsid w:val="009810E6"/>
    <w:rsid w:val="0098169A"/>
    <w:rsid w:val="00982128"/>
    <w:rsid w:val="00982249"/>
    <w:rsid w:val="00982A3C"/>
    <w:rsid w:val="00983B21"/>
    <w:rsid w:val="00983EA6"/>
    <w:rsid w:val="009840DB"/>
    <w:rsid w:val="009840F5"/>
    <w:rsid w:val="0098419E"/>
    <w:rsid w:val="009843BC"/>
    <w:rsid w:val="009845F9"/>
    <w:rsid w:val="0098581B"/>
    <w:rsid w:val="0098582F"/>
    <w:rsid w:val="009859D1"/>
    <w:rsid w:val="0098677F"/>
    <w:rsid w:val="00986CA2"/>
    <w:rsid w:val="00986F62"/>
    <w:rsid w:val="009902C4"/>
    <w:rsid w:val="0099037E"/>
    <w:rsid w:val="00990AC0"/>
    <w:rsid w:val="0099167E"/>
    <w:rsid w:val="00991A9D"/>
    <w:rsid w:val="00992D53"/>
    <w:rsid w:val="009931EF"/>
    <w:rsid w:val="0099412C"/>
    <w:rsid w:val="00994338"/>
    <w:rsid w:val="00994917"/>
    <w:rsid w:val="00995457"/>
    <w:rsid w:val="00995C75"/>
    <w:rsid w:val="00996A0B"/>
    <w:rsid w:val="00996E2D"/>
    <w:rsid w:val="00997020"/>
    <w:rsid w:val="009973D7"/>
    <w:rsid w:val="009977DD"/>
    <w:rsid w:val="009979B6"/>
    <w:rsid w:val="009A00D4"/>
    <w:rsid w:val="009A07B2"/>
    <w:rsid w:val="009A21CD"/>
    <w:rsid w:val="009A2473"/>
    <w:rsid w:val="009A261D"/>
    <w:rsid w:val="009A3083"/>
    <w:rsid w:val="009A3337"/>
    <w:rsid w:val="009A3491"/>
    <w:rsid w:val="009A4749"/>
    <w:rsid w:val="009A57A0"/>
    <w:rsid w:val="009A5AB3"/>
    <w:rsid w:val="009A5C2C"/>
    <w:rsid w:val="009A5EBD"/>
    <w:rsid w:val="009A625C"/>
    <w:rsid w:val="009A626E"/>
    <w:rsid w:val="009A62C4"/>
    <w:rsid w:val="009A635B"/>
    <w:rsid w:val="009A6972"/>
    <w:rsid w:val="009A6A27"/>
    <w:rsid w:val="009A7197"/>
    <w:rsid w:val="009A753B"/>
    <w:rsid w:val="009A7799"/>
    <w:rsid w:val="009A787C"/>
    <w:rsid w:val="009B03AB"/>
    <w:rsid w:val="009B0E36"/>
    <w:rsid w:val="009B157F"/>
    <w:rsid w:val="009B204C"/>
    <w:rsid w:val="009B20DE"/>
    <w:rsid w:val="009B214C"/>
    <w:rsid w:val="009B2BB1"/>
    <w:rsid w:val="009B2F28"/>
    <w:rsid w:val="009B3ADC"/>
    <w:rsid w:val="009B3BF9"/>
    <w:rsid w:val="009B3D48"/>
    <w:rsid w:val="009B4278"/>
    <w:rsid w:val="009B42B6"/>
    <w:rsid w:val="009B449B"/>
    <w:rsid w:val="009B4FD5"/>
    <w:rsid w:val="009B5FC8"/>
    <w:rsid w:val="009B65BB"/>
    <w:rsid w:val="009B6BE1"/>
    <w:rsid w:val="009B7B33"/>
    <w:rsid w:val="009C06D3"/>
    <w:rsid w:val="009C095B"/>
    <w:rsid w:val="009C0FF4"/>
    <w:rsid w:val="009C19E0"/>
    <w:rsid w:val="009C1E30"/>
    <w:rsid w:val="009C20FA"/>
    <w:rsid w:val="009C2158"/>
    <w:rsid w:val="009C32BB"/>
    <w:rsid w:val="009C3DF9"/>
    <w:rsid w:val="009C3F1A"/>
    <w:rsid w:val="009C42B7"/>
    <w:rsid w:val="009C4487"/>
    <w:rsid w:val="009C473F"/>
    <w:rsid w:val="009C4A3D"/>
    <w:rsid w:val="009C4CA5"/>
    <w:rsid w:val="009C5161"/>
    <w:rsid w:val="009C52FF"/>
    <w:rsid w:val="009C5CFD"/>
    <w:rsid w:val="009C5E70"/>
    <w:rsid w:val="009C65EF"/>
    <w:rsid w:val="009C68D2"/>
    <w:rsid w:val="009C6FFC"/>
    <w:rsid w:val="009C7B46"/>
    <w:rsid w:val="009D0535"/>
    <w:rsid w:val="009D057D"/>
    <w:rsid w:val="009D0714"/>
    <w:rsid w:val="009D16CA"/>
    <w:rsid w:val="009D1B5C"/>
    <w:rsid w:val="009D1F5D"/>
    <w:rsid w:val="009D213B"/>
    <w:rsid w:val="009D244B"/>
    <w:rsid w:val="009D25B9"/>
    <w:rsid w:val="009D3375"/>
    <w:rsid w:val="009D4236"/>
    <w:rsid w:val="009D4880"/>
    <w:rsid w:val="009D4AB0"/>
    <w:rsid w:val="009D4E6B"/>
    <w:rsid w:val="009D51EC"/>
    <w:rsid w:val="009D524A"/>
    <w:rsid w:val="009D7B4B"/>
    <w:rsid w:val="009D7C0A"/>
    <w:rsid w:val="009E03F3"/>
    <w:rsid w:val="009E0FF1"/>
    <w:rsid w:val="009E2040"/>
    <w:rsid w:val="009E20DC"/>
    <w:rsid w:val="009E2627"/>
    <w:rsid w:val="009E437E"/>
    <w:rsid w:val="009E495C"/>
    <w:rsid w:val="009E578E"/>
    <w:rsid w:val="009E5B51"/>
    <w:rsid w:val="009E5EDB"/>
    <w:rsid w:val="009E6061"/>
    <w:rsid w:val="009E67BB"/>
    <w:rsid w:val="009E6C52"/>
    <w:rsid w:val="009E71E6"/>
    <w:rsid w:val="009E7338"/>
    <w:rsid w:val="009F0363"/>
    <w:rsid w:val="009F0648"/>
    <w:rsid w:val="009F11D8"/>
    <w:rsid w:val="009F1322"/>
    <w:rsid w:val="009F177D"/>
    <w:rsid w:val="009F1A6B"/>
    <w:rsid w:val="009F1EE7"/>
    <w:rsid w:val="009F29DB"/>
    <w:rsid w:val="009F2B87"/>
    <w:rsid w:val="009F2BF9"/>
    <w:rsid w:val="009F2CB4"/>
    <w:rsid w:val="009F4822"/>
    <w:rsid w:val="009F4E08"/>
    <w:rsid w:val="009F4F6D"/>
    <w:rsid w:val="009F5158"/>
    <w:rsid w:val="009F555A"/>
    <w:rsid w:val="009F56CC"/>
    <w:rsid w:val="009F6077"/>
    <w:rsid w:val="009F6C7B"/>
    <w:rsid w:val="009F6EC6"/>
    <w:rsid w:val="009F6FD9"/>
    <w:rsid w:val="009F72F1"/>
    <w:rsid w:val="009F74E4"/>
    <w:rsid w:val="00A0041C"/>
    <w:rsid w:val="00A005DD"/>
    <w:rsid w:val="00A00DE6"/>
    <w:rsid w:val="00A00EFF"/>
    <w:rsid w:val="00A00FE1"/>
    <w:rsid w:val="00A013D5"/>
    <w:rsid w:val="00A0196E"/>
    <w:rsid w:val="00A01DA9"/>
    <w:rsid w:val="00A0230F"/>
    <w:rsid w:val="00A02436"/>
    <w:rsid w:val="00A024DF"/>
    <w:rsid w:val="00A02A18"/>
    <w:rsid w:val="00A037DB"/>
    <w:rsid w:val="00A03A46"/>
    <w:rsid w:val="00A0414B"/>
    <w:rsid w:val="00A045D3"/>
    <w:rsid w:val="00A04D2B"/>
    <w:rsid w:val="00A052E9"/>
    <w:rsid w:val="00A05514"/>
    <w:rsid w:val="00A0629E"/>
    <w:rsid w:val="00A06385"/>
    <w:rsid w:val="00A064DC"/>
    <w:rsid w:val="00A06B93"/>
    <w:rsid w:val="00A06FBF"/>
    <w:rsid w:val="00A0714D"/>
    <w:rsid w:val="00A0774E"/>
    <w:rsid w:val="00A07796"/>
    <w:rsid w:val="00A07D9D"/>
    <w:rsid w:val="00A1042D"/>
    <w:rsid w:val="00A1075B"/>
    <w:rsid w:val="00A11E35"/>
    <w:rsid w:val="00A130C8"/>
    <w:rsid w:val="00A146FB"/>
    <w:rsid w:val="00A150AF"/>
    <w:rsid w:val="00A15815"/>
    <w:rsid w:val="00A160A2"/>
    <w:rsid w:val="00A162C9"/>
    <w:rsid w:val="00A16DA4"/>
    <w:rsid w:val="00A16EFF"/>
    <w:rsid w:val="00A1743C"/>
    <w:rsid w:val="00A176D4"/>
    <w:rsid w:val="00A17A40"/>
    <w:rsid w:val="00A17EE1"/>
    <w:rsid w:val="00A17FB8"/>
    <w:rsid w:val="00A209F5"/>
    <w:rsid w:val="00A20AA7"/>
    <w:rsid w:val="00A20DD8"/>
    <w:rsid w:val="00A21037"/>
    <w:rsid w:val="00A21545"/>
    <w:rsid w:val="00A21EB3"/>
    <w:rsid w:val="00A22971"/>
    <w:rsid w:val="00A22E00"/>
    <w:rsid w:val="00A2333B"/>
    <w:rsid w:val="00A2361F"/>
    <w:rsid w:val="00A240E1"/>
    <w:rsid w:val="00A24BB2"/>
    <w:rsid w:val="00A25B61"/>
    <w:rsid w:val="00A25E6F"/>
    <w:rsid w:val="00A25E7A"/>
    <w:rsid w:val="00A25FB0"/>
    <w:rsid w:val="00A262C9"/>
    <w:rsid w:val="00A26596"/>
    <w:rsid w:val="00A269BA"/>
    <w:rsid w:val="00A272A8"/>
    <w:rsid w:val="00A272AA"/>
    <w:rsid w:val="00A272EF"/>
    <w:rsid w:val="00A27425"/>
    <w:rsid w:val="00A279C8"/>
    <w:rsid w:val="00A3162D"/>
    <w:rsid w:val="00A31971"/>
    <w:rsid w:val="00A32BA5"/>
    <w:rsid w:val="00A33535"/>
    <w:rsid w:val="00A33540"/>
    <w:rsid w:val="00A338CB"/>
    <w:rsid w:val="00A33984"/>
    <w:rsid w:val="00A349D6"/>
    <w:rsid w:val="00A35203"/>
    <w:rsid w:val="00A35A06"/>
    <w:rsid w:val="00A35F23"/>
    <w:rsid w:val="00A35FD7"/>
    <w:rsid w:val="00A363CE"/>
    <w:rsid w:val="00A364CC"/>
    <w:rsid w:val="00A3659A"/>
    <w:rsid w:val="00A36771"/>
    <w:rsid w:val="00A3685B"/>
    <w:rsid w:val="00A36B3E"/>
    <w:rsid w:val="00A373EE"/>
    <w:rsid w:val="00A37C74"/>
    <w:rsid w:val="00A402FA"/>
    <w:rsid w:val="00A409D4"/>
    <w:rsid w:val="00A41258"/>
    <w:rsid w:val="00A413CD"/>
    <w:rsid w:val="00A4186C"/>
    <w:rsid w:val="00A41BC4"/>
    <w:rsid w:val="00A4259B"/>
    <w:rsid w:val="00A42D32"/>
    <w:rsid w:val="00A4303F"/>
    <w:rsid w:val="00A43953"/>
    <w:rsid w:val="00A43ACD"/>
    <w:rsid w:val="00A44160"/>
    <w:rsid w:val="00A442C5"/>
    <w:rsid w:val="00A442E1"/>
    <w:rsid w:val="00A44416"/>
    <w:rsid w:val="00A44548"/>
    <w:rsid w:val="00A449CA"/>
    <w:rsid w:val="00A44DAD"/>
    <w:rsid w:val="00A44F52"/>
    <w:rsid w:val="00A45138"/>
    <w:rsid w:val="00A45BCE"/>
    <w:rsid w:val="00A45CBA"/>
    <w:rsid w:val="00A465FA"/>
    <w:rsid w:val="00A46E82"/>
    <w:rsid w:val="00A46EB1"/>
    <w:rsid w:val="00A5135C"/>
    <w:rsid w:val="00A51800"/>
    <w:rsid w:val="00A51A44"/>
    <w:rsid w:val="00A51CC1"/>
    <w:rsid w:val="00A528D6"/>
    <w:rsid w:val="00A52FEF"/>
    <w:rsid w:val="00A5300A"/>
    <w:rsid w:val="00A53BD1"/>
    <w:rsid w:val="00A53CB8"/>
    <w:rsid w:val="00A54883"/>
    <w:rsid w:val="00A549D6"/>
    <w:rsid w:val="00A54D33"/>
    <w:rsid w:val="00A5598E"/>
    <w:rsid w:val="00A55D67"/>
    <w:rsid w:val="00A56C14"/>
    <w:rsid w:val="00A56E72"/>
    <w:rsid w:val="00A56EB5"/>
    <w:rsid w:val="00A57360"/>
    <w:rsid w:val="00A573F4"/>
    <w:rsid w:val="00A60287"/>
    <w:rsid w:val="00A607E1"/>
    <w:rsid w:val="00A61656"/>
    <w:rsid w:val="00A616E1"/>
    <w:rsid w:val="00A61BA7"/>
    <w:rsid w:val="00A625A1"/>
    <w:rsid w:val="00A630B2"/>
    <w:rsid w:val="00A6355C"/>
    <w:rsid w:val="00A640D9"/>
    <w:rsid w:val="00A645FC"/>
    <w:rsid w:val="00A64AFA"/>
    <w:rsid w:val="00A65085"/>
    <w:rsid w:val="00A6531B"/>
    <w:rsid w:val="00A65596"/>
    <w:rsid w:val="00A65B0B"/>
    <w:rsid w:val="00A664F4"/>
    <w:rsid w:val="00A665B5"/>
    <w:rsid w:val="00A66653"/>
    <w:rsid w:val="00A66FAF"/>
    <w:rsid w:val="00A67085"/>
    <w:rsid w:val="00A70140"/>
    <w:rsid w:val="00A70B98"/>
    <w:rsid w:val="00A70E44"/>
    <w:rsid w:val="00A71181"/>
    <w:rsid w:val="00A71B08"/>
    <w:rsid w:val="00A71C8A"/>
    <w:rsid w:val="00A72373"/>
    <w:rsid w:val="00A72978"/>
    <w:rsid w:val="00A7321D"/>
    <w:rsid w:val="00A735A7"/>
    <w:rsid w:val="00A7386A"/>
    <w:rsid w:val="00A73978"/>
    <w:rsid w:val="00A73B1C"/>
    <w:rsid w:val="00A74559"/>
    <w:rsid w:val="00A745C8"/>
    <w:rsid w:val="00A74827"/>
    <w:rsid w:val="00A74A75"/>
    <w:rsid w:val="00A751B4"/>
    <w:rsid w:val="00A75BAD"/>
    <w:rsid w:val="00A76483"/>
    <w:rsid w:val="00A764A2"/>
    <w:rsid w:val="00A766E4"/>
    <w:rsid w:val="00A768B0"/>
    <w:rsid w:val="00A769F1"/>
    <w:rsid w:val="00A76B18"/>
    <w:rsid w:val="00A77403"/>
    <w:rsid w:val="00A80259"/>
    <w:rsid w:val="00A8158C"/>
    <w:rsid w:val="00A81743"/>
    <w:rsid w:val="00A81B90"/>
    <w:rsid w:val="00A81FC9"/>
    <w:rsid w:val="00A8268F"/>
    <w:rsid w:val="00A83EEF"/>
    <w:rsid w:val="00A8400B"/>
    <w:rsid w:val="00A84240"/>
    <w:rsid w:val="00A8433C"/>
    <w:rsid w:val="00A843AF"/>
    <w:rsid w:val="00A84AF1"/>
    <w:rsid w:val="00A85305"/>
    <w:rsid w:val="00A85870"/>
    <w:rsid w:val="00A85A3F"/>
    <w:rsid w:val="00A85A84"/>
    <w:rsid w:val="00A86EF6"/>
    <w:rsid w:val="00A87C32"/>
    <w:rsid w:val="00A87C83"/>
    <w:rsid w:val="00A9078D"/>
    <w:rsid w:val="00A90AD3"/>
    <w:rsid w:val="00A90DEC"/>
    <w:rsid w:val="00A91531"/>
    <w:rsid w:val="00A9214A"/>
    <w:rsid w:val="00A929C2"/>
    <w:rsid w:val="00A92D13"/>
    <w:rsid w:val="00A93293"/>
    <w:rsid w:val="00A934E4"/>
    <w:rsid w:val="00A93682"/>
    <w:rsid w:val="00A93AD6"/>
    <w:rsid w:val="00A93C2B"/>
    <w:rsid w:val="00A93D4E"/>
    <w:rsid w:val="00A94CFE"/>
    <w:rsid w:val="00A958E4"/>
    <w:rsid w:val="00A95921"/>
    <w:rsid w:val="00A95C8D"/>
    <w:rsid w:val="00A96DDA"/>
    <w:rsid w:val="00A9782D"/>
    <w:rsid w:val="00A97C21"/>
    <w:rsid w:val="00AA0BF3"/>
    <w:rsid w:val="00AA0D45"/>
    <w:rsid w:val="00AA0EFD"/>
    <w:rsid w:val="00AA10E9"/>
    <w:rsid w:val="00AA2A39"/>
    <w:rsid w:val="00AA2AB9"/>
    <w:rsid w:val="00AA3597"/>
    <w:rsid w:val="00AA4355"/>
    <w:rsid w:val="00AA43E0"/>
    <w:rsid w:val="00AA4764"/>
    <w:rsid w:val="00AA47A4"/>
    <w:rsid w:val="00AA4EA8"/>
    <w:rsid w:val="00AA5013"/>
    <w:rsid w:val="00AA5578"/>
    <w:rsid w:val="00AA55F5"/>
    <w:rsid w:val="00AA5E3D"/>
    <w:rsid w:val="00AA60D8"/>
    <w:rsid w:val="00AA6BA5"/>
    <w:rsid w:val="00AA6FB4"/>
    <w:rsid w:val="00AA72A1"/>
    <w:rsid w:val="00AA73ED"/>
    <w:rsid w:val="00AA73FD"/>
    <w:rsid w:val="00AA7D20"/>
    <w:rsid w:val="00AA7FDC"/>
    <w:rsid w:val="00AB011D"/>
    <w:rsid w:val="00AB1945"/>
    <w:rsid w:val="00AB1D73"/>
    <w:rsid w:val="00AB2AD4"/>
    <w:rsid w:val="00AB2B35"/>
    <w:rsid w:val="00AB2F19"/>
    <w:rsid w:val="00AB2F99"/>
    <w:rsid w:val="00AB3790"/>
    <w:rsid w:val="00AB498D"/>
    <w:rsid w:val="00AB5030"/>
    <w:rsid w:val="00AB5DCE"/>
    <w:rsid w:val="00AB5DD2"/>
    <w:rsid w:val="00AB6263"/>
    <w:rsid w:val="00AB659A"/>
    <w:rsid w:val="00AB662E"/>
    <w:rsid w:val="00AB7285"/>
    <w:rsid w:val="00AB757A"/>
    <w:rsid w:val="00AB78ED"/>
    <w:rsid w:val="00AC122B"/>
    <w:rsid w:val="00AC1246"/>
    <w:rsid w:val="00AC1A6B"/>
    <w:rsid w:val="00AC203E"/>
    <w:rsid w:val="00AC2401"/>
    <w:rsid w:val="00AC2930"/>
    <w:rsid w:val="00AC3110"/>
    <w:rsid w:val="00AC46F3"/>
    <w:rsid w:val="00AC5728"/>
    <w:rsid w:val="00AC59D2"/>
    <w:rsid w:val="00AC5D16"/>
    <w:rsid w:val="00AC6353"/>
    <w:rsid w:val="00AC6919"/>
    <w:rsid w:val="00AC72D0"/>
    <w:rsid w:val="00AC7512"/>
    <w:rsid w:val="00AC7C2A"/>
    <w:rsid w:val="00AC7C87"/>
    <w:rsid w:val="00AC7F0A"/>
    <w:rsid w:val="00AD0153"/>
    <w:rsid w:val="00AD03C2"/>
    <w:rsid w:val="00AD057C"/>
    <w:rsid w:val="00AD05CA"/>
    <w:rsid w:val="00AD0AF1"/>
    <w:rsid w:val="00AD1738"/>
    <w:rsid w:val="00AD3EA0"/>
    <w:rsid w:val="00AD41B6"/>
    <w:rsid w:val="00AD422A"/>
    <w:rsid w:val="00AD422F"/>
    <w:rsid w:val="00AD4386"/>
    <w:rsid w:val="00AD4875"/>
    <w:rsid w:val="00AD4DBC"/>
    <w:rsid w:val="00AD4DD4"/>
    <w:rsid w:val="00AD5C5E"/>
    <w:rsid w:val="00AD6006"/>
    <w:rsid w:val="00AD6675"/>
    <w:rsid w:val="00AD6706"/>
    <w:rsid w:val="00AD73E2"/>
    <w:rsid w:val="00AD74BE"/>
    <w:rsid w:val="00AE0851"/>
    <w:rsid w:val="00AE09B7"/>
    <w:rsid w:val="00AE146A"/>
    <w:rsid w:val="00AE1644"/>
    <w:rsid w:val="00AE16BA"/>
    <w:rsid w:val="00AE1A7E"/>
    <w:rsid w:val="00AE1B93"/>
    <w:rsid w:val="00AE1DEA"/>
    <w:rsid w:val="00AE1EB8"/>
    <w:rsid w:val="00AE2473"/>
    <w:rsid w:val="00AE271D"/>
    <w:rsid w:val="00AE2BB9"/>
    <w:rsid w:val="00AE2C9F"/>
    <w:rsid w:val="00AE2D60"/>
    <w:rsid w:val="00AE2D71"/>
    <w:rsid w:val="00AE2EE0"/>
    <w:rsid w:val="00AE3A15"/>
    <w:rsid w:val="00AE56A2"/>
    <w:rsid w:val="00AE59C4"/>
    <w:rsid w:val="00AE5A28"/>
    <w:rsid w:val="00AE5DCD"/>
    <w:rsid w:val="00AE621A"/>
    <w:rsid w:val="00AE697D"/>
    <w:rsid w:val="00AE6B8F"/>
    <w:rsid w:val="00AE6F52"/>
    <w:rsid w:val="00AE7724"/>
    <w:rsid w:val="00AF136F"/>
    <w:rsid w:val="00AF18F8"/>
    <w:rsid w:val="00AF1974"/>
    <w:rsid w:val="00AF21B1"/>
    <w:rsid w:val="00AF2478"/>
    <w:rsid w:val="00AF5D74"/>
    <w:rsid w:val="00AF6CF7"/>
    <w:rsid w:val="00AF6D1D"/>
    <w:rsid w:val="00AF6F9B"/>
    <w:rsid w:val="00AF7044"/>
    <w:rsid w:val="00AF779E"/>
    <w:rsid w:val="00B00BF0"/>
    <w:rsid w:val="00B00C42"/>
    <w:rsid w:val="00B00D9C"/>
    <w:rsid w:val="00B016CD"/>
    <w:rsid w:val="00B01B88"/>
    <w:rsid w:val="00B02379"/>
    <w:rsid w:val="00B02E2B"/>
    <w:rsid w:val="00B047BB"/>
    <w:rsid w:val="00B04EA1"/>
    <w:rsid w:val="00B05482"/>
    <w:rsid w:val="00B058EB"/>
    <w:rsid w:val="00B05961"/>
    <w:rsid w:val="00B059CF"/>
    <w:rsid w:val="00B05BD1"/>
    <w:rsid w:val="00B05BFC"/>
    <w:rsid w:val="00B07154"/>
    <w:rsid w:val="00B071EC"/>
    <w:rsid w:val="00B079E3"/>
    <w:rsid w:val="00B07C59"/>
    <w:rsid w:val="00B101F2"/>
    <w:rsid w:val="00B117DE"/>
    <w:rsid w:val="00B121B7"/>
    <w:rsid w:val="00B1362F"/>
    <w:rsid w:val="00B13696"/>
    <w:rsid w:val="00B13870"/>
    <w:rsid w:val="00B13AE0"/>
    <w:rsid w:val="00B1472B"/>
    <w:rsid w:val="00B14CE9"/>
    <w:rsid w:val="00B15580"/>
    <w:rsid w:val="00B1574C"/>
    <w:rsid w:val="00B1583C"/>
    <w:rsid w:val="00B15AFA"/>
    <w:rsid w:val="00B15CB3"/>
    <w:rsid w:val="00B15E9E"/>
    <w:rsid w:val="00B167EE"/>
    <w:rsid w:val="00B1712B"/>
    <w:rsid w:val="00B20D49"/>
    <w:rsid w:val="00B21B57"/>
    <w:rsid w:val="00B21F15"/>
    <w:rsid w:val="00B22285"/>
    <w:rsid w:val="00B228B4"/>
    <w:rsid w:val="00B23E25"/>
    <w:rsid w:val="00B24336"/>
    <w:rsid w:val="00B2451F"/>
    <w:rsid w:val="00B252D4"/>
    <w:rsid w:val="00B2549C"/>
    <w:rsid w:val="00B25687"/>
    <w:rsid w:val="00B258A4"/>
    <w:rsid w:val="00B25DB6"/>
    <w:rsid w:val="00B25F0A"/>
    <w:rsid w:val="00B25FD9"/>
    <w:rsid w:val="00B25FFD"/>
    <w:rsid w:val="00B26605"/>
    <w:rsid w:val="00B26CBC"/>
    <w:rsid w:val="00B27F84"/>
    <w:rsid w:val="00B30001"/>
    <w:rsid w:val="00B31222"/>
    <w:rsid w:val="00B31268"/>
    <w:rsid w:val="00B31A3D"/>
    <w:rsid w:val="00B3206D"/>
    <w:rsid w:val="00B32480"/>
    <w:rsid w:val="00B32B53"/>
    <w:rsid w:val="00B33059"/>
    <w:rsid w:val="00B335F8"/>
    <w:rsid w:val="00B33BB1"/>
    <w:rsid w:val="00B33EE7"/>
    <w:rsid w:val="00B34A4A"/>
    <w:rsid w:val="00B34BE4"/>
    <w:rsid w:val="00B35574"/>
    <w:rsid w:val="00B35771"/>
    <w:rsid w:val="00B3678C"/>
    <w:rsid w:val="00B36A29"/>
    <w:rsid w:val="00B36FBE"/>
    <w:rsid w:val="00B378CC"/>
    <w:rsid w:val="00B37CDA"/>
    <w:rsid w:val="00B40B47"/>
    <w:rsid w:val="00B42071"/>
    <w:rsid w:val="00B425C0"/>
    <w:rsid w:val="00B42814"/>
    <w:rsid w:val="00B43BFA"/>
    <w:rsid w:val="00B43EBD"/>
    <w:rsid w:val="00B44906"/>
    <w:rsid w:val="00B44D46"/>
    <w:rsid w:val="00B45801"/>
    <w:rsid w:val="00B45D6F"/>
    <w:rsid w:val="00B45DCE"/>
    <w:rsid w:val="00B46148"/>
    <w:rsid w:val="00B462F6"/>
    <w:rsid w:val="00B46A51"/>
    <w:rsid w:val="00B46A63"/>
    <w:rsid w:val="00B47017"/>
    <w:rsid w:val="00B4747D"/>
    <w:rsid w:val="00B51A8A"/>
    <w:rsid w:val="00B51DB6"/>
    <w:rsid w:val="00B522D0"/>
    <w:rsid w:val="00B52734"/>
    <w:rsid w:val="00B52DCA"/>
    <w:rsid w:val="00B536D3"/>
    <w:rsid w:val="00B53764"/>
    <w:rsid w:val="00B53CD3"/>
    <w:rsid w:val="00B54169"/>
    <w:rsid w:val="00B54C46"/>
    <w:rsid w:val="00B54CBD"/>
    <w:rsid w:val="00B54FF4"/>
    <w:rsid w:val="00B55129"/>
    <w:rsid w:val="00B55263"/>
    <w:rsid w:val="00B5527F"/>
    <w:rsid w:val="00B552E1"/>
    <w:rsid w:val="00B55627"/>
    <w:rsid w:val="00B55B84"/>
    <w:rsid w:val="00B578C6"/>
    <w:rsid w:val="00B57A05"/>
    <w:rsid w:val="00B60038"/>
    <w:rsid w:val="00B602A5"/>
    <w:rsid w:val="00B607E4"/>
    <w:rsid w:val="00B616D6"/>
    <w:rsid w:val="00B61F99"/>
    <w:rsid w:val="00B62150"/>
    <w:rsid w:val="00B62335"/>
    <w:rsid w:val="00B633D5"/>
    <w:rsid w:val="00B635CF"/>
    <w:rsid w:val="00B64167"/>
    <w:rsid w:val="00B642BD"/>
    <w:rsid w:val="00B64847"/>
    <w:rsid w:val="00B649C2"/>
    <w:rsid w:val="00B64ABC"/>
    <w:rsid w:val="00B64C72"/>
    <w:rsid w:val="00B65295"/>
    <w:rsid w:val="00B65528"/>
    <w:rsid w:val="00B656F7"/>
    <w:rsid w:val="00B65BAF"/>
    <w:rsid w:val="00B6649E"/>
    <w:rsid w:val="00B67A2F"/>
    <w:rsid w:val="00B67C4A"/>
    <w:rsid w:val="00B70FA8"/>
    <w:rsid w:val="00B710BF"/>
    <w:rsid w:val="00B71A52"/>
    <w:rsid w:val="00B71A90"/>
    <w:rsid w:val="00B71D6F"/>
    <w:rsid w:val="00B7206B"/>
    <w:rsid w:val="00B7287B"/>
    <w:rsid w:val="00B7305F"/>
    <w:rsid w:val="00B73175"/>
    <w:rsid w:val="00B7495A"/>
    <w:rsid w:val="00B74C86"/>
    <w:rsid w:val="00B74D72"/>
    <w:rsid w:val="00B75829"/>
    <w:rsid w:val="00B75ABC"/>
    <w:rsid w:val="00B76059"/>
    <w:rsid w:val="00B763E1"/>
    <w:rsid w:val="00B77913"/>
    <w:rsid w:val="00B80EC4"/>
    <w:rsid w:val="00B80F34"/>
    <w:rsid w:val="00B8140C"/>
    <w:rsid w:val="00B818AC"/>
    <w:rsid w:val="00B819D6"/>
    <w:rsid w:val="00B81F08"/>
    <w:rsid w:val="00B8253D"/>
    <w:rsid w:val="00B83132"/>
    <w:rsid w:val="00B83E64"/>
    <w:rsid w:val="00B84165"/>
    <w:rsid w:val="00B8449C"/>
    <w:rsid w:val="00B8454A"/>
    <w:rsid w:val="00B84CA1"/>
    <w:rsid w:val="00B84D25"/>
    <w:rsid w:val="00B851B5"/>
    <w:rsid w:val="00B85577"/>
    <w:rsid w:val="00B85705"/>
    <w:rsid w:val="00B85DE7"/>
    <w:rsid w:val="00B8661F"/>
    <w:rsid w:val="00B86663"/>
    <w:rsid w:val="00B87550"/>
    <w:rsid w:val="00B9000D"/>
    <w:rsid w:val="00B90408"/>
    <w:rsid w:val="00B907B3"/>
    <w:rsid w:val="00B908AE"/>
    <w:rsid w:val="00B9092D"/>
    <w:rsid w:val="00B90FD1"/>
    <w:rsid w:val="00B91767"/>
    <w:rsid w:val="00B91F88"/>
    <w:rsid w:val="00B92105"/>
    <w:rsid w:val="00B92119"/>
    <w:rsid w:val="00B92240"/>
    <w:rsid w:val="00B92B1E"/>
    <w:rsid w:val="00B92F0F"/>
    <w:rsid w:val="00B933DE"/>
    <w:rsid w:val="00B9362C"/>
    <w:rsid w:val="00B93793"/>
    <w:rsid w:val="00B95347"/>
    <w:rsid w:val="00B95C47"/>
    <w:rsid w:val="00B96192"/>
    <w:rsid w:val="00B962F2"/>
    <w:rsid w:val="00B96B70"/>
    <w:rsid w:val="00B97148"/>
    <w:rsid w:val="00B976AE"/>
    <w:rsid w:val="00BA0FC8"/>
    <w:rsid w:val="00BA1582"/>
    <w:rsid w:val="00BA28D3"/>
    <w:rsid w:val="00BA2B5C"/>
    <w:rsid w:val="00BA371B"/>
    <w:rsid w:val="00BA41DC"/>
    <w:rsid w:val="00BA45F5"/>
    <w:rsid w:val="00BA4C99"/>
    <w:rsid w:val="00BA529B"/>
    <w:rsid w:val="00BA57F7"/>
    <w:rsid w:val="00BA5C83"/>
    <w:rsid w:val="00BA5F58"/>
    <w:rsid w:val="00BA67F3"/>
    <w:rsid w:val="00BA6BBD"/>
    <w:rsid w:val="00BA6C99"/>
    <w:rsid w:val="00BA7236"/>
    <w:rsid w:val="00BA74AA"/>
    <w:rsid w:val="00BA765D"/>
    <w:rsid w:val="00BB0275"/>
    <w:rsid w:val="00BB052E"/>
    <w:rsid w:val="00BB05E4"/>
    <w:rsid w:val="00BB092F"/>
    <w:rsid w:val="00BB11C3"/>
    <w:rsid w:val="00BB1C7E"/>
    <w:rsid w:val="00BB2025"/>
    <w:rsid w:val="00BB2704"/>
    <w:rsid w:val="00BB2B52"/>
    <w:rsid w:val="00BB2B90"/>
    <w:rsid w:val="00BB32A3"/>
    <w:rsid w:val="00BB4422"/>
    <w:rsid w:val="00BB447E"/>
    <w:rsid w:val="00BB511B"/>
    <w:rsid w:val="00BB529D"/>
    <w:rsid w:val="00BB596E"/>
    <w:rsid w:val="00BB5CAA"/>
    <w:rsid w:val="00BB662C"/>
    <w:rsid w:val="00BB6897"/>
    <w:rsid w:val="00BB6FA0"/>
    <w:rsid w:val="00BB7A38"/>
    <w:rsid w:val="00BB7FC7"/>
    <w:rsid w:val="00BC0503"/>
    <w:rsid w:val="00BC06E9"/>
    <w:rsid w:val="00BC08DA"/>
    <w:rsid w:val="00BC0CCD"/>
    <w:rsid w:val="00BC137D"/>
    <w:rsid w:val="00BC138D"/>
    <w:rsid w:val="00BC227C"/>
    <w:rsid w:val="00BC2409"/>
    <w:rsid w:val="00BC28F2"/>
    <w:rsid w:val="00BC29D7"/>
    <w:rsid w:val="00BC3564"/>
    <w:rsid w:val="00BC35A9"/>
    <w:rsid w:val="00BC37BD"/>
    <w:rsid w:val="00BC39DA"/>
    <w:rsid w:val="00BC4013"/>
    <w:rsid w:val="00BC42B7"/>
    <w:rsid w:val="00BC47F9"/>
    <w:rsid w:val="00BC4A61"/>
    <w:rsid w:val="00BC4A96"/>
    <w:rsid w:val="00BC67BE"/>
    <w:rsid w:val="00BC68C4"/>
    <w:rsid w:val="00BC7513"/>
    <w:rsid w:val="00BC7BC7"/>
    <w:rsid w:val="00BC7C7F"/>
    <w:rsid w:val="00BC7F19"/>
    <w:rsid w:val="00BD03C3"/>
    <w:rsid w:val="00BD08D8"/>
    <w:rsid w:val="00BD0E94"/>
    <w:rsid w:val="00BD1165"/>
    <w:rsid w:val="00BD163A"/>
    <w:rsid w:val="00BD1729"/>
    <w:rsid w:val="00BD1B26"/>
    <w:rsid w:val="00BD1D55"/>
    <w:rsid w:val="00BD1DCF"/>
    <w:rsid w:val="00BD1F36"/>
    <w:rsid w:val="00BD218E"/>
    <w:rsid w:val="00BD2CDD"/>
    <w:rsid w:val="00BD3341"/>
    <w:rsid w:val="00BD3398"/>
    <w:rsid w:val="00BD3467"/>
    <w:rsid w:val="00BD39F6"/>
    <w:rsid w:val="00BD4051"/>
    <w:rsid w:val="00BD43A2"/>
    <w:rsid w:val="00BD46F4"/>
    <w:rsid w:val="00BD46F8"/>
    <w:rsid w:val="00BD4BA7"/>
    <w:rsid w:val="00BD581A"/>
    <w:rsid w:val="00BD6E87"/>
    <w:rsid w:val="00BD77A9"/>
    <w:rsid w:val="00BD786D"/>
    <w:rsid w:val="00BD7D62"/>
    <w:rsid w:val="00BD7E8C"/>
    <w:rsid w:val="00BD7EC9"/>
    <w:rsid w:val="00BE1B20"/>
    <w:rsid w:val="00BE2034"/>
    <w:rsid w:val="00BE3114"/>
    <w:rsid w:val="00BE3206"/>
    <w:rsid w:val="00BE32FB"/>
    <w:rsid w:val="00BE3C4C"/>
    <w:rsid w:val="00BE3DCB"/>
    <w:rsid w:val="00BE3DFA"/>
    <w:rsid w:val="00BE404D"/>
    <w:rsid w:val="00BE4133"/>
    <w:rsid w:val="00BE423F"/>
    <w:rsid w:val="00BE44D9"/>
    <w:rsid w:val="00BE5A83"/>
    <w:rsid w:val="00BE5C2B"/>
    <w:rsid w:val="00BE5C6F"/>
    <w:rsid w:val="00BE7095"/>
    <w:rsid w:val="00BE778C"/>
    <w:rsid w:val="00BE7F46"/>
    <w:rsid w:val="00BF077D"/>
    <w:rsid w:val="00BF0BE6"/>
    <w:rsid w:val="00BF13F9"/>
    <w:rsid w:val="00BF21E9"/>
    <w:rsid w:val="00BF305D"/>
    <w:rsid w:val="00BF30DE"/>
    <w:rsid w:val="00BF3B25"/>
    <w:rsid w:val="00BF46B6"/>
    <w:rsid w:val="00BF52D5"/>
    <w:rsid w:val="00BF5994"/>
    <w:rsid w:val="00BF5C87"/>
    <w:rsid w:val="00BF5CA3"/>
    <w:rsid w:val="00BF6B4F"/>
    <w:rsid w:val="00C0009A"/>
    <w:rsid w:val="00C00E88"/>
    <w:rsid w:val="00C0189D"/>
    <w:rsid w:val="00C01BB2"/>
    <w:rsid w:val="00C01FB2"/>
    <w:rsid w:val="00C029D1"/>
    <w:rsid w:val="00C02FC5"/>
    <w:rsid w:val="00C05963"/>
    <w:rsid w:val="00C05C02"/>
    <w:rsid w:val="00C05DD4"/>
    <w:rsid w:val="00C05FDD"/>
    <w:rsid w:val="00C060C3"/>
    <w:rsid w:val="00C06198"/>
    <w:rsid w:val="00C063B2"/>
    <w:rsid w:val="00C065A8"/>
    <w:rsid w:val="00C07367"/>
    <w:rsid w:val="00C073A2"/>
    <w:rsid w:val="00C07ADF"/>
    <w:rsid w:val="00C101C3"/>
    <w:rsid w:val="00C103C5"/>
    <w:rsid w:val="00C107A5"/>
    <w:rsid w:val="00C10FC8"/>
    <w:rsid w:val="00C113F0"/>
    <w:rsid w:val="00C11435"/>
    <w:rsid w:val="00C11F82"/>
    <w:rsid w:val="00C11FD6"/>
    <w:rsid w:val="00C1242D"/>
    <w:rsid w:val="00C12A15"/>
    <w:rsid w:val="00C12DB4"/>
    <w:rsid w:val="00C13600"/>
    <w:rsid w:val="00C1478A"/>
    <w:rsid w:val="00C14A4E"/>
    <w:rsid w:val="00C14E98"/>
    <w:rsid w:val="00C15184"/>
    <w:rsid w:val="00C15D10"/>
    <w:rsid w:val="00C161D2"/>
    <w:rsid w:val="00C1637E"/>
    <w:rsid w:val="00C163DF"/>
    <w:rsid w:val="00C16405"/>
    <w:rsid w:val="00C1694F"/>
    <w:rsid w:val="00C16BE2"/>
    <w:rsid w:val="00C16C70"/>
    <w:rsid w:val="00C17239"/>
    <w:rsid w:val="00C1750D"/>
    <w:rsid w:val="00C202AC"/>
    <w:rsid w:val="00C203F0"/>
    <w:rsid w:val="00C210F3"/>
    <w:rsid w:val="00C22741"/>
    <w:rsid w:val="00C22988"/>
    <w:rsid w:val="00C22D63"/>
    <w:rsid w:val="00C23765"/>
    <w:rsid w:val="00C24356"/>
    <w:rsid w:val="00C24AC9"/>
    <w:rsid w:val="00C24C1F"/>
    <w:rsid w:val="00C251F2"/>
    <w:rsid w:val="00C25D7C"/>
    <w:rsid w:val="00C25D85"/>
    <w:rsid w:val="00C25EBF"/>
    <w:rsid w:val="00C263D9"/>
    <w:rsid w:val="00C26562"/>
    <w:rsid w:val="00C2737E"/>
    <w:rsid w:val="00C277EE"/>
    <w:rsid w:val="00C27AA8"/>
    <w:rsid w:val="00C27CCC"/>
    <w:rsid w:val="00C30234"/>
    <w:rsid w:val="00C302EC"/>
    <w:rsid w:val="00C302FC"/>
    <w:rsid w:val="00C31B8B"/>
    <w:rsid w:val="00C31CA2"/>
    <w:rsid w:val="00C323A4"/>
    <w:rsid w:val="00C32D01"/>
    <w:rsid w:val="00C33724"/>
    <w:rsid w:val="00C344DB"/>
    <w:rsid w:val="00C34F1D"/>
    <w:rsid w:val="00C3577C"/>
    <w:rsid w:val="00C35B63"/>
    <w:rsid w:val="00C37696"/>
    <w:rsid w:val="00C405A0"/>
    <w:rsid w:val="00C4124D"/>
    <w:rsid w:val="00C41DA6"/>
    <w:rsid w:val="00C41DD8"/>
    <w:rsid w:val="00C42FBD"/>
    <w:rsid w:val="00C441DF"/>
    <w:rsid w:val="00C44E68"/>
    <w:rsid w:val="00C44EE5"/>
    <w:rsid w:val="00C44F34"/>
    <w:rsid w:val="00C45EF2"/>
    <w:rsid w:val="00C45EFD"/>
    <w:rsid w:val="00C4661D"/>
    <w:rsid w:val="00C4667C"/>
    <w:rsid w:val="00C466AE"/>
    <w:rsid w:val="00C469BD"/>
    <w:rsid w:val="00C46A31"/>
    <w:rsid w:val="00C47517"/>
    <w:rsid w:val="00C476DB"/>
    <w:rsid w:val="00C47AA7"/>
    <w:rsid w:val="00C47F91"/>
    <w:rsid w:val="00C50515"/>
    <w:rsid w:val="00C50CD2"/>
    <w:rsid w:val="00C51086"/>
    <w:rsid w:val="00C516F4"/>
    <w:rsid w:val="00C522E9"/>
    <w:rsid w:val="00C525CB"/>
    <w:rsid w:val="00C5260B"/>
    <w:rsid w:val="00C53F3F"/>
    <w:rsid w:val="00C542C9"/>
    <w:rsid w:val="00C5460C"/>
    <w:rsid w:val="00C54D20"/>
    <w:rsid w:val="00C55311"/>
    <w:rsid w:val="00C55903"/>
    <w:rsid w:val="00C560CB"/>
    <w:rsid w:val="00C560E1"/>
    <w:rsid w:val="00C57059"/>
    <w:rsid w:val="00C570A7"/>
    <w:rsid w:val="00C57108"/>
    <w:rsid w:val="00C5743F"/>
    <w:rsid w:val="00C57697"/>
    <w:rsid w:val="00C57A4A"/>
    <w:rsid w:val="00C604CA"/>
    <w:rsid w:val="00C60906"/>
    <w:rsid w:val="00C60C82"/>
    <w:rsid w:val="00C6134F"/>
    <w:rsid w:val="00C61365"/>
    <w:rsid w:val="00C61529"/>
    <w:rsid w:val="00C62106"/>
    <w:rsid w:val="00C62137"/>
    <w:rsid w:val="00C622E6"/>
    <w:rsid w:val="00C6289C"/>
    <w:rsid w:val="00C628A5"/>
    <w:rsid w:val="00C62B65"/>
    <w:rsid w:val="00C62FB1"/>
    <w:rsid w:val="00C6313A"/>
    <w:rsid w:val="00C638C1"/>
    <w:rsid w:val="00C639AF"/>
    <w:rsid w:val="00C639E0"/>
    <w:rsid w:val="00C63AC7"/>
    <w:rsid w:val="00C64031"/>
    <w:rsid w:val="00C64458"/>
    <w:rsid w:val="00C64636"/>
    <w:rsid w:val="00C64B66"/>
    <w:rsid w:val="00C65299"/>
    <w:rsid w:val="00C65B78"/>
    <w:rsid w:val="00C66A20"/>
    <w:rsid w:val="00C66B4A"/>
    <w:rsid w:val="00C675D6"/>
    <w:rsid w:val="00C67754"/>
    <w:rsid w:val="00C67C6A"/>
    <w:rsid w:val="00C70554"/>
    <w:rsid w:val="00C70F73"/>
    <w:rsid w:val="00C718AC"/>
    <w:rsid w:val="00C71E41"/>
    <w:rsid w:val="00C722C2"/>
    <w:rsid w:val="00C724AB"/>
    <w:rsid w:val="00C7318E"/>
    <w:rsid w:val="00C7346C"/>
    <w:rsid w:val="00C734B5"/>
    <w:rsid w:val="00C735A5"/>
    <w:rsid w:val="00C73E52"/>
    <w:rsid w:val="00C743EE"/>
    <w:rsid w:val="00C75F60"/>
    <w:rsid w:val="00C7659B"/>
    <w:rsid w:val="00C7781A"/>
    <w:rsid w:val="00C778DD"/>
    <w:rsid w:val="00C77DB6"/>
    <w:rsid w:val="00C80048"/>
    <w:rsid w:val="00C81604"/>
    <w:rsid w:val="00C81867"/>
    <w:rsid w:val="00C822D0"/>
    <w:rsid w:val="00C82B8F"/>
    <w:rsid w:val="00C83098"/>
    <w:rsid w:val="00C8393B"/>
    <w:rsid w:val="00C83DA0"/>
    <w:rsid w:val="00C83EF0"/>
    <w:rsid w:val="00C84E80"/>
    <w:rsid w:val="00C84F4C"/>
    <w:rsid w:val="00C8527E"/>
    <w:rsid w:val="00C8578C"/>
    <w:rsid w:val="00C85AB5"/>
    <w:rsid w:val="00C86805"/>
    <w:rsid w:val="00C86989"/>
    <w:rsid w:val="00C879FA"/>
    <w:rsid w:val="00C90369"/>
    <w:rsid w:val="00C905DC"/>
    <w:rsid w:val="00C909AF"/>
    <w:rsid w:val="00C913BC"/>
    <w:rsid w:val="00C91D67"/>
    <w:rsid w:val="00C9201A"/>
    <w:rsid w:val="00C92022"/>
    <w:rsid w:val="00C924F4"/>
    <w:rsid w:val="00C9355D"/>
    <w:rsid w:val="00C93609"/>
    <w:rsid w:val="00C93691"/>
    <w:rsid w:val="00C93CBE"/>
    <w:rsid w:val="00C93F56"/>
    <w:rsid w:val="00C9473F"/>
    <w:rsid w:val="00C949E0"/>
    <w:rsid w:val="00C94D61"/>
    <w:rsid w:val="00C95495"/>
    <w:rsid w:val="00C95AE5"/>
    <w:rsid w:val="00C960F9"/>
    <w:rsid w:val="00C9634D"/>
    <w:rsid w:val="00C96391"/>
    <w:rsid w:val="00C96911"/>
    <w:rsid w:val="00C96C97"/>
    <w:rsid w:val="00C96D5E"/>
    <w:rsid w:val="00C973CF"/>
    <w:rsid w:val="00CA00F4"/>
    <w:rsid w:val="00CA0A85"/>
    <w:rsid w:val="00CA0BF7"/>
    <w:rsid w:val="00CA0C33"/>
    <w:rsid w:val="00CA0F1B"/>
    <w:rsid w:val="00CA13BC"/>
    <w:rsid w:val="00CA14C2"/>
    <w:rsid w:val="00CA1A43"/>
    <w:rsid w:val="00CA1F1E"/>
    <w:rsid w:val="00CA220A"/>
    <w:rsid w:val="00CA2B46"/>
    <w:rsid w:val="00CA2EF4"/>
    <w:rsid w:val="00CA3219"/>
    <w:rsid w:val="00CA38A8"/>
    <w:rsid w:val="00CA3926"/>
    <w:rsid w:val="00CA3A02"/>
    <w:rsid w:val="00CA3AD7"/>
    <w:rsid w:val="00CA487F"/>
    <w:rsid w:val="00CA54F8"/>
    <w:rsid w:val="00CA5C3F"/>
    <w:rsid w:val="00CA5F95"/>
    <w:rsid w:val="00CA702E"/>
    <w:rsid w:val="00CA7035"/>
    <w:rsid w:val="00CA7057"/>
    <w:rsid w:val="00CA705B"/>
    <w:rsid w:val="00CA707D"/>
    <w:rsid w:val="00CA749E"/>
    <w:rsid w:val="00CA7A07"/>
    <w:rsid w:val="00CA7A13"/>
    <w:rsid w:val="00CA7BC8"/>
    <w:rsid w:val="00CA7BDB"/>
    <w:rsid w:val="00CA7EF5"/>
    <w:rsid w:val="00CB0473"/>
    <w:rsid w:val="00CB13A2"/>
    <w:rsid w:val="00CB1461"/>
    <w:rsid w:val="00CB1842"/>
    <w:rsid w:val="00CB1DE9"/>
    <w:rsid w:val="00CB23B8"/>
    <w:rsid w:val="00CB2C25"/>
    <w:rsid w:val="00CB2DFF"/>
    <w:rsid w:val="00CB2F9D"/>
    <w:rsid w:val="00CB3BE1"/>
    <w:rsid w:val="00CB48D5"/>
    <w:rsid w:val="00CB56F1"/>
    <w:rsid w:val="00CB5B15"/>
    <w:rsid w:val="00CB606C"/>
    <w:rsid w:val="00CB65C2"/>
    <w:rsid w:val="00CB67DB"/>
    <w:rsid w:val="00CB6C23"/>
    <w:rsid w:val="00CB6D71"/>
    <w:rsid w:val="00CB7225"/>
    <w:rsid w:val="00CB746A"/>
    <w:rsid w:val="00CC001D"/>
    <w:rsid w:val="00CC0283"/>
    <w:rsid w:val="00CC0441"/>
    <w:rsid w:val="00CC1BFE"/>
    <w:rsid w:val="00CC1DED"/>
    <w:rsid w:val="00CC3A91"/>
    <w:rsid w:val="00CC41A4"/>
    <w:rsid w:val="00CC49BE"/>
    <w:rsid w:val="00CC4D9C"/>
    <w:rsid w:val="00CC4ECD"/>
    <w:rsid w:val="00CC507A"/>
    <w:rsid w:val="00CC5127"/>
    <w:rsid w:val="00CC512E"/>
    <w:rsid w:val="00CC5796"/>
    <w:rsid w:val="00CC591B"/>
    <w:rsid w:val="00CC5A6E"/>
    <w:rsid w:val="00CC62A4"/>
    <w:rsid w:val="00CC6C50"/>
    <w:rsid w:val="00CC6CC1"/>
    <w:rsid w:val="00CD0344"/>
    <w:rsid w:val="00CD038D"/>
    <w:rsid w:val="00CD190C"/>
    <w:rsid w:val="00CD1C6F"/>
    <w:rsid w:val="00CD1EC6"/>
    <w:rsid w:val="00CD252E"/>
    <w:rsid w:val="00CD3D4A"/>
    <w:rsid w:val="00CD45FE"/>
    <w:rsid w:val="00CD50C4"/>
    <w:rsid w:val="00CD5186"/>
    <w:rsid w:val="00CD57DB"/>
    <w:rsid w:val="00CD5C6B"/>
    <w:rsid w:val="00CD5CA3"/>
    <w:rsid w:val="00CD75E9"/>
    <w:rsid w:val="00CD7804"/>
    <w:rsid w:val="00CD7C72"/>
    <w:rsid w:val="00CE0501"/>
    <w:rsid w:val="00CE0C54"/>
    <w:rsid w:val="00CE26A2"/>
    <w:rsid w:val="00CE2710"/>
    <w:rsid w:val="00CE3153"/>
    <w:rsid w:val="00CE327F"/>
    <w:rsid w:val="00CE3755"/>
    <w:rsid w:val="00CE3C38"/>
    <w:rsid w:val="00CE476E"/>
    <w:rsid w:val="00CE51EF"/>
    <w:rsid w:val="00CE5269"/>
    <w:rsid w:val="00CE5B23"/>
    <w:rsid w:val="00CE5E81"/>
    <w:rsid w:val="00CE5F4E"/>
    <w:rsid w:val="00CE61B8"/>
    <w:rsid w:val="00CE69FB"/>
    <w:rsid w:val="00CE6A31"/>
    <w:rsid w:val="00CE6B7C"/>
    <w:rsid w:val="00CE6BAF"/>
    <w:rsid w:val="00CE7031"/>
    <w:rsid w:val="00CF0B5D"/>
    <w:rsid w:val="00CF0CD6"/>
    <w:rsid w:val="00CF1084"/>
    <w:rsid w:val="00CF1204"/>
    <w:rsid w:val="00CF1BFD"/>
    <w:rsid w:val="00CF2BD4"/>
    <w:rsid w:val="00CF2F56"/>
    <w:rsid w:val="00CF2F8B"/>
    <w:rsid w:val="00CF3165"/>
    <w:rsid w:val="00CF338F"/>
    <w:rsid w:val="00CF4861"/>
    <w:rsid w:val="00CF4952"/>
    <w:rsid w:val="00CF507A"/>
    <w:rsid w:val="00CF522B"/>
    <w:rsid w:val="00CF5767"/>
    <w:rsid w:val="00CF5D28"/>
    <w:rsid w:val="00CF6D8F"/>
    <w:rsid w:val="00CF719D"/>
    <w:rsid w:val="00CF7834"/>
    <w:rsid w:val="00CF7B4C"/>
    <w:rsid w:val="00CF7C29"/>
    <w:rsid w:val="00D01290"/>
    <w:rsid w:val="00D01CBF"/>
    <w:rsid w:val="00D03011"/>
    <w:rsid w:val="00D0317F"/>
    <w:rsid w:val="00D032BC"/>
    <w:rsid w:val="00D03AC2"/>
    <w:rsid w:val="00D0478F"/>
    <w:rsid w:val="00D0480D"/>
    <w:rsid w:val="00D04AC5"/>
    <w:rsid w:val="00D04D1A"/>
    <w:rsid w:val="00D050BF"/>
    <w:rsid w:val="00D0570B"/>
    <w:rsid w:val="00D05C6C"/>
    <w:rsid w:val="00D063BF"/>
    <w:rsid w:val="00D06763"/>
    <w:rsid w:val="00D0740B"/>
    <w:rsid w:val="00D07F1F"/>
    <w:rsid w:val="00D102FC"/>
    <w:rsid w:val="00D10927"/>
    <w:rsid w:val="00D10E71"/>
    <w:rsid w:val="00D10F17"/>
    <w:rsid w:val="00D1113F"/>
    <w:rsid w:val="00D11F3F"/>
    <w:rsid w:val="00D1215B"/>
    <w:rsid w:val="00D1236F"/>
    <w:rsid w:val="00D124BE"/>
    <w:rsid w:val="00D128DE"/>
    <w:rsid w:val="00D12CBF"/>
    <w:rsid w:val="00D130D3"/>
    <w:rsid w:val="00D1396A"/>
    <w:rsid w:val="00D14392"/>
    <w:rsid w:val="00D148F1"/>
    <w:rsid w:val="00D14A2E"/>
    <w:rsid w:val="00D14BF8"/>
    <w:rsid w:val="00D164B3"/>
    <w:rsid w:val="00D16596"/>
    <w:rsid w:val="00D165F8"/>
    <w:rsid w:val="00D16803"/>
    <w:rsid w:val="00D168E3"/>
    <w:rsid w:val="00D17543"/>
    <w:rsid w:val="00D17CDD"/>
    <w:rsid w:val="00D20936"/>
    <w:rsid w:val="00D20DE8"/>
    <w:rsid w:val="00D21A40"/>
    <w:rsid w:val="00D21AFE"/>
    <w:rsid w:val="00D2399C"/>
    <w:rsid w:val="00D245E6"/>
    <w:rsid w:val="00D24A64"/>
    <w:rsid w:val="00D24F38"/>
    <w:rsid w:val="00D25CDF"/>
    <w:rsid w:val="00D25F33"/>
    <w:rsid w:val="00D27BD9"/>
    <w:rsid w:val="00D27DE9"/>
    <w:rsid w:val="00D309A6"/>
    <w:rsid w:val="00D30B33"/>
    <w:rsid w:val="00D31FD5"/>
    <w:rsid w:val="00D3221F"/>
    <w:rsid w:val="00D32420"/>
    <w:rsid w:val="00D32600"/>
    <w:rsid w:val="00D326A8"/>
    <w:rsid w:val="00D32829"/>
    <w:rsid w:val="00D328A9"/>
    <w:rsid w:val="00D32A3E"/>
    <w:rsid w:val="00D32E9E"/>
    <w:rsid w:val="00D33928"/>
    <w:rsid w:val="00D33956"/>
    <w:rsid w:val="00D33AC9"/>
    <w:rsid w:val="00D33FDF"/>
    <w:rsid w:val="00D34624"/>
    <w:rsid w:val="00D347AF"/>
    <w:rsid w:val="00D34EA7"/>
    <w:rsid w:val="00D362D5"/>
    <w:rsid w:val="00D3657E"/>
    <w:rsid w:val="00D368CD"/>
    <w:rsid w:val="00D402C4"/>
    <w:rsid w:val="00D40513"/>
    <w:rsid w:val="00D40F4B"/>
    <w:rsid w:val="00D40F7A"/>
    <w:rsid w:val="00D41181"/>
    <w:rsid w:val="00D4141F"/>
    <w:rsid w:val="00D41A7D"/>
    <w:rsid w:val="00D4268A"/>
    <w:rsid w:val="00D43276"/>
    <w:rsid w:val="00D4383F"/>
    <w:rsid w:val="00D44586"/>
    <w:rsid w:val="00D446CC"/>
    <w:rsid w:val="00D44A6C"/>
    <w:rsid w:val="00D45750"/>
    <w:rsid w:val="00D463CD"/>
    <w:rsid w:val="00D464B7"/>
    <w:rsid w:val="00D46B76"/>
    <w:rsid w:val="00D46FF5"/>
    <w:rsid w:val="00D472B9"/>
    <w:rsid w:val="00D474EE"/>
    <w:rsid w:val="00D47F18"/>
    <w:rsid w:val="00D47F65"/>
    <w:rsid w:val="00D500D7"/>
    <w:rsid w:val="00D505FC"/>
    <w:rsid w:val="00D50CA5"/>
    <w:rsid w:val="00D51A4A"/>
    <w:rsid w:val="00D51D7D"/>
    <w:rsid w:val="00D51FB2"/>
    <w:rsid w:val="00D5219F"/>
    <w:rsid w:val="00D523CB"/>
    <w:rsid w:val="00D52744"/>
    <w:rsid w:val="00D527EC"/>
    <w:rsid w:val="00D52C93"/>
    <w:rsid w:val="00D534E2"/>
    <w:rsid w:val="00D53887"/>
    <w:rsid w:val="00D538FC"/>
    <w:rsid w:val="00D5391C"/>
    <w:rsid w:val="00D53ADC"/>
    <w:rsid w:val="00D54419"/>
    <w:rsid w:val="00D54A12"/>
    <w:rsid w:val="00D54CCD"/>
    <w:rsid w:val="00D54F78"/>
    <w:rsid w:val="00D557E2"/>
    <w:rsid w:val="00D55DEC"/>
    <w:rsid w:val="00D56953"/>
    <w:rsid w:val="00D56D4E"/>
    <w:rsid w:val="00D56E1B"/>
    <w:rsid w:val="00D570A6"/>
    <w:rsid w:val="00D60572"/>
    <w:rsid w:val="00D609AA"/>
    <w:rsid w:val="00D60BF0"/>
    <w:rsid w:val="00D610CB"/>
    <w:rsid w:val="00D6157D"/>
    <w:rsid w:val="00D61676"/>
    <w:rsid w:val="00D61CA2"/>
    <w:rsid w:val="00D61DA2"/>
    <w:rsid w:val="00D62F63"/>
    <w:rsid w:val="00D6362E"/>
    <w:rsid w:val="00D64353"/>
    <w:rsid w:val="00D64C52"/>
    <w:rsid w:val="00D658D4"/>
    <w:rsid w:val="00D65C71"/>
    <w:rsid w:val="00D66805"/>
    <w:rsid w:val="00D66FD2"/>
    <w:rsid w:val="00D671A9"/>
    <w:rsid w:val="00D67677"/>
    <w:rsid w:val="00D67E18"/>
    <w:rsid w:val="00D708E4"/>
    <w:rsid w:val="00D70F9C"/>
    <w:rsid w:val="00D721B7"/>
    <w:rsid w:val="00D730F3"/>
    <w:rsid w:val="00D73B71"/>
    <w:rsid w:val="00D73DF9"/>
    <w:rsid w:val="00D73FB3"/>
    <w:rsid w:val="00D7432C"/>
    <w:rsid w:val="00D74D98"/>
    <w:rsid w:val="00D74DE9"/>
    <w:rsid w:val="00D74EA3"/>
    <w:rsid w:val="00D75AF7"/>
    <w:rsid w:val="00D75FC5"/>
    <w:rsid w:val="00D761F9"/>
    <w:rsid w:val="00D76693"/>
    <w:rsid w:val="00D767A6"/>
    <w:rsid w:val="00D77475"/>
    <w:rsid w:val="00D8041E"/>
    <w:rsid w:val="00D8045A"/>
    <w:rsid w:val="00D80464"/>
    <w:rsid w:val="00D805F4"/>
    <w:rsid w:val="00D81406"/>
    <w:rsid w:val="00D8204E"/>
    <w:rsid w:val="00D821A6"/>
    <w:rsid w:val="00D8250B"/>
    <w:rsid w:val="00D8295F"/>
    <w:rsid w:val="00D832D7"/>
    <w:rsid w:val="00D83C8A"/>
    <w:rsid w:val="00D841F0"/>
    <w:rsid w:val="00D844FA"/>
    <w:rsid w:val="00D852D6"/>
    <w:rsid w:val="00D85AF8"/>
    <w:rsid w:val="00D85D6D"/>
    <w:rsid w:val="00D861B9"/>
    <w:rsid w:val="00D8678F"/>
    <w:rsid w:val="00D86CFB"/>
    <w:rsid w:val="00D90354"/>
    <w:rsid w:val="00D90BA7"/>
    <w:rsid w:val="00D90DD5"/>
    <w:rsid w:val="00D90FC8"/>
    <w:rsid w:val="00D9199D"/>
    <w:rsid w:val="00D91C6A"/>
    <w:rsid w:val="00D92886"/>
    <w:rsid w:val="00D92E79"/>
    <w:rsid w:val="00D9357F"/>
    <w:rsid w:val="00D9397C"/>
    <w:rsid w:val="00D93CB7"/>
    <w:rsid w:val="00D93D73"/>
    <w:rsid w:val="00D93DD4"/>
    <w:rsid w:val="00D9447E"/>
    <w:rsid w:val="00D94A09"/>
    <w:rsid w:val="00D94DA6"/>
    <w:rsid w:val="00D9501A"/>
    <w:rsid w:val="00D95513"/>
    <w:rsid w:val="00D9578B"/>
    <w:rsid w:val="00D95BDE"/>
    <w:rsid w:val="00D962E3"/>
    <w:rsid w:val="00D96AF9"/>
    <w:rsid w:val="00D9714C"/>
    <w:rsid w:val="00D9737B"/>
    <w:rsid w:val="00D97D88"/>
    <w:rsid w:val="00D97E56"/>
    <w:rsid w:val="00DA02C0"/>
    <w:rsid w:val="00DA0B35"/>
    <w:rsid w:val="00DA0D23"/>
    <w:rsid w:val="00DA1260"/>
    <w:rsid w:val="00DA13C3"/>
    <w:rsid w:val="00DA21A6"/>
    <w:rsid w:val="00DA28A3"/>
    <w:rsid w:val="00DA3364"/>
    <w:rsid w:val="00DA43F1"/>
    <w:rsid w:val="00DA627E"/>
    <w:rsid w:val="00DA658B"/>
    <w:rsid w:val="00DA6645"/>
    <w:rsid w:val="00DA67B8"/>
    <w:rsid w:val="00DA76EE"/>
    <w:rsid w:val="00DB00F1"/>
    <w:rsid w:val="00DB0E5B"/>
    <w:rsid w:val="00DB1806"/>
    <w:rsid w:val="00DB1999"/>
    <w:rsid w:val="00DB1AA2"/>
    <w:rsid w:val="00DB2FEE"/>
    <w:rsid w:val="00DB30E5"/>
    <w:rsid w:val="00DB31B0"/>
    <w:rsid w:val="00DB3D12"/>
    <w:rsid w:val="00DB3D26"/>
    <w:rsid w:val="00DB49D2"/>
    <w:rsid w:val="00DB49D9"/>
    <w:rsid w:val="00DB4C0A"/>
    <w:rsid w:val="00DB5104"/>
    <w:rsid w:val="00DB6141"/>
    <w:rsid w:val="00DB67FC"/>
    <w:rsid w:val="00DB71E0"/>
    <w:rsid w:val="00DB73CB"/>
    <w:rsid w:val="00DB774D"/>
    <w:rsid w:val="00DC03BA"/>
    <w:rsid w:val="00DC0698"/>
    <w:rsid w:val="00DC0CD4"/>
    <w:rsid w:val="00DC0E88"/>
    <w:rsid w:val="00DC0FAC"/>
    <w:rsid w:val="00DC19F8"/>
    <w:rsid w:val="00DC1DF9"/>
    <w:rsid w:val="00DC222B"/>
    <w:rsid w:val="00DC2D15"/>
    <w:rsid w:val="00DC3E19"/>
    <w:rsid w:val="00DC3EE1"/>
    <w:rsid w:val="00DC450E"/>
    <w:rsid w:val="00DC47E9"/>
    <w:rsid w:val="00DC4B8F"/>
    <w:rsid w:val="00DC4CDD"/>
    <w:rsid w:val="00DC4DBB"/>
    <w:rsid w:val="00DC4FF8"/>
    <w:rsid w:val="00DC56F2"/>
    <w:rsid w:val="00DC5DBB"/>
    <w:rsid w:val="00DC5F99"/>
    <w:rsid w:val="00DC644B"/>
    <w:rsid w:val="00DC706E"/>
    <w:rsid w:val="00DC779E"/>
    <w:rsid w:val="00DC7C6C"/>
    <w:rsid w:val="00DC7F73"/>
    <w:rsid w:val="00DD1044"/>
    <w:rsid w:val="00DD13E4"/>
    <w:rsid w:val="00DD187A"/>
    <w:rsid w:val="00DD1E8E"/>
    <w:rsid w:val="00DD1FE2"/>
    <w:rsid w:val="00DD2180"/>
    <w:rsid w:val="00DD23BD"/>
    <w:rsid w:val="00DD2459"/>
    <w:rsid w:val="00DD30D9"/>
    <w:rsid w:val="00DD3B51"/>
    <w:rsid w:val="00DD3E6F"/>
    <w:rsid w:val="00DD4251"/>
    <w:rsid w:val="00DD4534"/>
    <w:rsid w:val="00DD4A9B"/>
    <w:rsid w:val="00DD4D1F"/>
    <w:rsid w:val="00DD554F"/>
    <w:rsid w:val="00DD5831"/>
    <w:rsid w:val="00DD58E8"/>
    <w:rsid w:val="00DD5AC6"/>
    <w:rsid w:val="00DD6518"/>
    <w:rsid w:val="00DD698A"/>
    <w:rsid w:val="00DD6B76"/>
    <w:rsid w:val="00DD7EE8"/>
    <w:rsid w:val="00DE0151"/>
    <w:rsid w:val="00DE0267"/>
    <w:rsid w:val="00DE129A"/>
    <w:rsid w:val="00DE1C54"/>
    <w:rsid w:val="00DE2140"/>
    <w:rsid w:val="00DE2CD8"/>
    <w:rsid w:val="00DE2F05"/>
    <w:rsid w:val="00DE30EF"/>
    <w:rsid w:val="00DE3E00"/>
    <w:rsid w:val="00DE4683"/>
    <w:rsid w:val="00DE4A1C"/>
    <w:rsid w:val="00DE4AFA"/>
    <w:rsid w:val="00DE522D"/>
    <w:rsid w:val="00DE5C17"/>
    <w:rsid w:val="00DE67C0"/>
    <w:rsid w:val="00DE699E"/>
    <w:rsid w:val="00DE7113"/>
    <w:rsid w:val="00DE7358"/>
    <w:rsid w:val="00DE7FDB"/>
    <w:rsid w:val="00DF0C05"/>
    <w:rsid w:val="00DF1693"/>
    <w:rsid w:val="00DF18A8"/>
    <w:rsid w:val="00DF2652"/>
    <w:rsid w:val="00DF315A"/>
    <w:rsid w:val="00DF4175"/>
    <w:rsid w:val="00DF4196"/>
    <w:rsid w:val="00DF44BF"/>
    <w:rsid w:val="00DF53F9"/>
    <w:rsid w:val="00DF5D72"/>
    <w:rsid w:val="00DF5F1E"/>
    <w:rsid w:val="00DF621E"/>
    <w:rsid w:val="00DF6ADB"/>
    <w:rsid w:val="00DF7FC5"/>
    <w:rsid w:val="00DF7FCC"/>
    <w:rsid w:val="00E00616"/>
    <w:rsid w:val="00E007C3"/>
    <w:rsid w:val="00E007FA"/>
    <w:rsid w:val="00E00854"/>
    <w:rsid w:val="00E04113"/>
    <w:rsid w:val="00E0491D"/>
    <w:rsid w:val="00E04A25"/>
    <w:rsid w:val="00E04D06"/>
    <w:rsid w:val="00E05ADE"/>
    <w:rsid w:val="00E06DBD"/>
    <w:rsid w:val="00E07261"/>
    <w:rsid w:val="00E07665"/>
    <w:rsid w:val="00E07D2C"/>
    <w:rsid w:val="00E1009B"/>
    <w:rsid w:val="00E10B7D"/>
    <w:rsid w:val="00E11914"/>
    <w:rsid w:val="00E11F77"/>
    <w:rsid w:val="00E11F93"/>
    <w:rsid w:val="00E122C8"/>
    <w:rsid w:val="00E1245F"/>
    <w:rsid w:val="00E125DB"/>
    <w:rsid w:val="00E1264E"/>
    <w:rsid w:val="00E13E1A"/>
    <w:rsid w:val="00E13FE8"/>
    <w:rsid w:val="00E140E6"/>
    <w:rsid w:val="00E14729"/>
    <w:rsid w:val="00E148A1"/>
    <w:rsid w:val="00E14B69"/>
    <w:rsid w:val="00E1515D"/>
    <w:rsid w:val="00E1540C"/>
    <w:rsid w:val="00E1628C"/>
    <w:rsid w:val="00E17BC4"/>
    <w:rsid w:val="00E201B7"/>
    <w:rsid w:val="00E206AD"/>
    <w:rsid w:val="00E207E3"/>
    <w:rsid w:val="00E21617"/>
    <w:rsid w:val="00E21CEF"/>
    <w:rsid w:val="00E21FC4"/>
    <w:rsid w:val="00E22044"/>
    <w:rsid w:val="00E22238"/>
    <w:rsid w:val="00E225E9"/>
    <w:rsid w:val="00E22AB0"/>
    <w:rsid w:val="00E22C6B"/>
    <w:rsid w:val="00E22FB5"/>
    <w:rsid w:val="00E230DD"/>
    <w:rsid w:val="00E242D5"/>
    <w:rsid w:val="00E24812"/>
    <w:rsid w:val="00E2500D"/>
    <w:rsid w:val="00E25071"/>
    <w:rsid w:val="00E251C5"/>
    <w:rsid w:val="00E253DC"/>
    <w:rsid w:val="00E25B44"/>
    <w:rsid w:val="00E25D69"/>
    <w:rsid w:val="00E260CF"/>
    <w:rsid w:val="00E27191"/>
    <w:rsid w:val="00E27423"/>
    <w:rsid w:val="00E2770F"/>
    <w:rsid w:val="00E27745"/>
    <w:rsid w:val="00E30125"/>
    <w:rsid w:val="00E30375"/>
    <w:rsid w:val="00E30B60"/>
    <w:rsid w:val="00E30BEF"/>
    <w:rsid w:val="00E31B1A"/>
    <w:rsid w:val="00E320ED"/>
    <w:rsid w:val="00E3229D"/>
    <w:rsid w:val="00E32751"/>
    <w:rsid w:val="00E3299A"/>
    <w:rsid w:val="00E32E70"/>
    <w:rsid w:val="00E33B79"/>
    <w:rsid w:val="00E34D51"/>
    <w:rsid w:val="00E350AB"/>
    <w:rsid w:val="00E350F3"/>
    <w:rsid w:val="00E35B7F"/>
    <w:rsid w:val="00E35F57"/>
    <w:rsid w:val="00E360E0"/>
    <w:rsid w:val="00E365B9"/>
    <w:rsid w:val="00E378A3"/>
    <w:rsid w:val="00E37D51"/>
    <w:rsid w:val="00E4003A"/>
    <w:rsid w:val="00E403FF"/>
    <w:rsid w:val="00E41007"/>
    <w:rsid w:val="00E4141C"/>
    <w:rsid w:val="00E4157B"/>
    <w:rsid w:val="00E420B9"/>
    <w:rsid w:val="00E43E49"/>
    <w:rsid w:val="00E43F0D"/>
    <w:rsid w:val="00E44423"/>
    <w:rsid w:val="00E44575"/>
    <w:rsid w:val="00E44780"/>
    <w:rsid w:val="00E4507F"/>
    <w:rsid w:val="00E4588D"/>
    <w:rsid w:val="00E45951"/>
    <w:rsid w:val="00E45E89"/>
    <w:rsid w:val="00E45EB4"/>
    <w:rsid w:val="00E45EE6"/>
    <w:rsid w:val="00E47341"/>
    <w:rsid w:val="00E47393"/>
    <w:rsid w:val="00E477A8"/>
    <w:rsid w:val="00E500BD"/>
    <w:rsid w:val="00E5085A"/>
    <w:rsid w:val="00E50A40"/>
    <w:rsid w:val="00E51851"/>
    <w:rsid w:val="00E518FE"/>
    <w:rsid w:val="00E52320"/>
    <w:rsid w:val="00E52DB8"/>
    <w:rsid w:val="00E530F4"/>
    <w:rsid w:val="00E53195"/>
    <w:rsid w:val="00E535C6"/>
    <w:rsid w:val="00E53EAA"/>
    <w:rsid w:val="00E53F37"/>
    <w:rsid w:val="00E54441"/>
    <w:rsid w:val="00E545CD"/>
    <w:rsid w:val="00E54F48"/>
    <w:rsid w:val="00E550EC"/>
    <w:rsid w:val="00E55270"/>
    <w:rsid w:val="00E55917"/>
    <w:rsid w:val="00E56C6D"/>
    <w:rsid w:val="00E56E1D"/>
    <w:rsid w:val="00E5704D"/>
    <w:rsid w:val="00E57483"/>
    <w:rsid w:val="00E57873"/>
    <w:rsid w:val="00E57C6A"/>
    <w:rsid w:val="00E57CD7"/>
    <w:rsid w:val="00E609F5"/>
    <w:rsid w:val="00E60C96"/>
    <w:rsid w:val="00E61459"/>
    <w:rsid w:val="00E61BFF"/>
    <w:rsid w:val="00E61EC7"/>
    <w:rsid w:val="00E61F5E"/>
    <w:rsid w:val="00E623F0"/>
    <w:rsid w:val="00E6241C"/>
    <w:rsid w:val="00E627C0"/>
    <w:rsid w:val="00E629BA"/>
    <w:rsid w:val="00E62FF6"/>
    <w:rsid w:val="00E63023"/>
    <w:rsid w:val="00E6311D"/>
    <w:rsid w:val="00E63136"/>
    <w:rsid w:val="00E63602"/>
    <w:rsid w:val="00E63BAF"/>
    <w:rsid w:val="00E645DC"/>
    <w:rsid w:val="00E64E41"/>
    <w:rsid w:val="00E651C8"/>
    <w:rsid w:val="00E65A45"/>
    <w:rsid w:val="00E65C4B"/>
    <w:rsid w:val="00E65D92"/>
    <w:rsid w:val="00E6611C"/>
    <w:rsid w:val="00E6621A"/>
    <w:rsid w:val="00E67260"/>
    <w:rsid w:val="00E6783E"/>
    <w:rsid w:val="00E67E77"/>
    <w:rsid w:val="00E701B1"/>
    <w:rsid w:val="00E70245"/>
    <w:rsid w:val="00E7052C"/>
    <w:rsid w:val="00E710E3"/>
    <w:rsid w:val="00E71AB9"/>
    <w:rsid w:val="00E71D7D"/>
    <w:rsid w:val="00E72EF7"/>
    <w:rsid w:val="00E74118"/>
    <w:rsid w:val="00E74151"/>
    <w:rsid w:val="00E755CF"/>
    <w:rsid w:val="00E757D7"/>
    <w:rsid w:val="00E760B0"/>
    <w:rsid w:val="00E7620D"/>
    <w:rsid w:val="00E76A5E"/>
    <w:rsid w:val="00E8000F"/>
    <w:rsid w:val="00E80053"/>
    <w:rsid w:val="00E807DE"/>
    <w:rsid w:val="00E80987"/>
    <w:rsid w:val="00E80E33"/>
    <w:rsid w:val="00E80F59"/>
    <w:rsid w:val="00E817CF"/>
    <w:rsid w:val="00E81944"/>
    <w:rsid w:val="00E821A9"/>
    <w:rsid w:val="00E824B0"/>
    <w:rsid w:val="00E8268C"/>
    <w:rsid w:val="00E835D6"/>
    <w:rsid w:val="00E83C4C"/>
    <w:rsid w:val="00E8445F"/>
    <w:rsid w:val="00E84565"/>
    <w:rsid w:val="00E87122"/>
    <w:rsid w:val="00E87164"/>
    <w:rsid w:val="00E8726C"/>
    <w:rsid w:val="00E872EF"/>
    <w:rsid w:val="00E873F1"/>
    <w:rsid w:val="00E8745D"/>
    <w:rsid w:val="00E87830"/>
    <w:rsid w:val="00E904BC"/>
    <w:rsid w:val="00E906D7"/>
    <w:rsid w:val="00E90807"/>
    <w:rsid w:val="00E90892"/>
    <w:rsid w:val="00E90F66"/>
    <w:rsid w:val="00E90F90"/>
    <w:rsid w:val="00E916FE"/>
    <w:rsid w:val="00E91C9B"/>
    <w:rsid w:val="00E91E0A"/>
    <w:rsid w:val="00E9254D"/>
    <w:rsid w:val="00E932D0"/>
    <w:rsid w:val="00E9356B"/>
    <w:rsid w:val="00E9376B"/>
    <w:rsid w:val="00E937D6"/>
    <w:rsid w:val="00E93D69"/>
    <w:rsid w:val="00E94EE6"/>
    <w:rsid w:val="00E95879"/>
    <w:rsid w:val="00E95BD0"/>
    <w:rsid w:val="00E966E1"/>
    <w:rsid w:val="00E971BD"/>
    <w:rsid w:val="00E97AAC"/>
    <w:rsid w:val="00E97B2A"/>
    <w:rsid w:val="00E97F5C"/>
    <w:rsid w:val="00E97F5F"/>
    <w:rsid w:val="00EA007F"/>
    <w:rsid w:val="00EA12D2"/>
    <w:rsid w:val="00EA16D2"/>
    <w:rsid w:val="00EA17EE"/>
    <w:rsid w:val="00EA190D"/>
    <w:rsid w:val="00EA24B8"/>
    <w:rsid w:val="00EA2907"/>
    <w:rsid w:val="00EA2A5F"/>
    <w:rsid w:val="00EA2D6F"/>
    <w:rsid w:val="00EA2E51"/>
    <w:rsid w:val="00EA34DD"/>
    <w:rsid w:val="00EA48FB"/>
    <w:rsid w:val="00EA51EB"/>
    <w:rsid w:val="00EA548F"/>
    <w:rsid w:val="00EA5B01"/>
    <w:rsid w:val="00EA5C97"/>
    <w:rsid w:val="00EA5DB9"/>
    <w:rsid w:val="00EA5F2C"/>
    <w:rsid w:val="00EA601B"/>
    <w:rsid w:val="00EA6775"/>
    <w:rsid w:val="00EA687B"/>
    <w:rsid w:val="00EA69B3"/>
    <w:rsid w:val="00EA7269"/>
    <w:rsid w:val="00EA78B4"/>
    <w:rsid w:val="00EA790A"/>
    <w:rsid w:val="00EA7A53"/>
    <w:rsid w:val="00EA7ECB"/>
    <w:rsid w:val="00EB0116"/>
    <w:rsid w:val="00EB0CB3"/>
    <w:rsid w:val="00EB0DC9"/>
    <w:rsid w:val="00EB1EFB"/>
    <w:rsid w:val="00EB1F90"/>
    <w:rsid w:val="00EB3271"/>
    <w:rsid w:val="00EB3DAC"/>
    <w:rsid w:val="00EB4926"/>
    <w:rsid w:val="00EB5317"/>
    <w:rsid w:val="00EB596F"/>
    <w:rsid w:val="00EB597E"/>
    <w:rsid w:val="00EB5FC6"/>
    <w:rsid w:val="00EB7075"/>
    <w:rsid w:val="00EB72A1"/>
    <w:rsid w:val="00EB76AD"/>
    <w:rsid w:val="00EB7D5E"/>
    <w:rsid w:val="00EB7E02"/>
    <w:rsid w:val="00EB7EEF"/>
    <w:rsid w:val="00EC083F"/>
    <w:rsid w:val="00EC0C0E"/>
    <w:rsid w:val="00EC1101"/>
    <w:rsid w:val="00EC1323"/>
    <w:rsid w:val="00EC20F1"/>
    <w:rsid w:val="00EC2334"/>
    <w:rsid w:val="00EC2CE8"/>
    <w:rsid w:val="00EC374F"/>
    <w:rsid w:val="00EC39FF"/>
    <w:rsid w:val="00EC44A7"/>
    <w:rsid w:val="00EC5711"/>
    <w:rsid w:val="00EC76E1"/>
    <w:rsid w:val="00ED01E1"/>
    <w:rsid w:val="00ED2AA4"/>
    <w:rsid w:val="00ED2AA9"/>
    <w:rsid w:val="00ED3567"/>
    <w:rsid w:val="00ED3692"/>
    <w:rsid w:val="00ED3738"/>
    <w:rsid w:val="00ED4024"/>
    <w:rsid w:val="00ED4A44"/>
    <w:rsid w:val="00ED4C3E"/>
    <w:rsid w:val="00ED4D72"/>
    <w:rsid w:val="00ED594B"/>
    <w:rsid w:val="00ED5B13"/>
    <w:rsid w:val="00ED5BA4"/>
    <w:rsid w:val="00ED5CCA"/>
    <w:rsid w:val="00ED5D7B"/>
    <w:rsid w:val="00ED6612"/>
    <w:rsid w:val="00ED6E6D"/>
    <w:rsid w:val="00ED7886"/>
    <w:rsid w:val="00EE01A8"/>
    <w:rsid w:val="00EE07FF"/>
    <w:rsid w:val="00EE0E66"/>
    <w:rsid w:val="00EE0F13"/>
    <w:rsid w:val="00EE0F28"/>
    <w:rsid w:val="00EE1E35"/>
    <w:rsid w:val="00EE24D0"/>
    <w:rsid w:val="00EE2ABC"/>
    <w:rsid w:val="00EE2BA3"/>
    <w:rsid w:val="00EE2CCD"/>
    <w:rsid w:val="00EE370F"/>
    <w:rsid w:val="00EE40DF"/>
    <w:rsid w:val="00EE4CBF"/>
    <w:rsid w:val="00EE4E63"/>
    <w:rsid w:val="00EE51C5"/>
    <w:rsid w:val="00EE5675"/>
    <w:rsid w:val="00EE58D7"/>
    <w:rsid w:val="00EE5FCF"/>
    <w:rsid w:val="00EE6712"/>
    <w:rsid w:val="00EE69B4"/>
    <w:rsid w:val="00EE6B3E"/>
    <w:rsid w:val="00EE74BD"/>
    <w:rsid w:val="00EF00B0"/>
    <w:rsid w:val="00EF087D"/>
    <w:rsid w:val="00EF08AF"/>
    <w:rsid w:val="00EF0B17"/>
    <w:rsid w:val="00EF0DB6"/>
    <w:rsid w:val="00EF13C7"/>
    <w:rsid w:val="00EF25C6"/>
    <w:rsid w:val="00EF476C"/>
    <w:rsid w:val="00EF4A49"/>
    <w:rsid w:val="00EF4CDD"/>
    <w:rsid w:val="00EF4E10"/>
    <w:rsid w:val="00EF5057"/>
    <w:rsid w:val="00EF524E"/>
    <w:rsid w:val="00EF5DB8"/>
    <w:rsid w:val="00EF5E94"/>
    <w:rsid w:val="00EF6954"/>
    <w:rsid w:val="00EF6D8C"/>
    <w:rsid w:val="00EF7DA4"/>
    <w:rsid w:val="00F00A44"/>
    <w:rsid w:val="00F00AFB"/>
    <w:rsid w:val="00F00F32"/>
    <w:rsid w:val="00F0192A"/>
    <w:rsid w:val="00F01B6C"/>
    <w:rsid w:val="00F020E1"/>
    <w:rsid w:val="00F02175"/>
    <w:rsid w:val="00F022C0"/>
    <w:rsid w:val="00F02700"/>
    <w:rsid w:val="00F0304E"/>
    <w:rsid w:val="00F0356A"/>
    <w:rsid w:val="00F0372D"/>
    <w:rsid w:val="00F03ACD"/>
    <w:rsid w:val="00F04556"/>
    <w:rsid w:val="00F04976"/>
    <w:rsid w:val="00F065FF"/>
    <w:rsid w:val="00F06C28"/>
    <w:rsid w:val="00F0793C"/>
    <w:rsid w:val="00F107D0"/>
    <w:rsid w:val="00F124D9"/>
    <w:rsid w:val="00F12820"/>
    <w:rsid w:val="00F12F17"/>
    <w:rsid w:val="00F138A4"/>
    <w:rsid w:val="00F13DE8"/>
    <w:rsid w:val="00F13EF8"/>
    <w:rsid w:val="00F1435B"/>
    <w:rsid w:val="00F14C7C"/>
    <w:rsid w:val="00F159F5"/>
    <w:rsid w:val="00F16C82"/>
    <w:rsid w:val="00F16D2F"/>
    <w:rsid w:val="00F173E4"/>
    <w:rsid w:val="00F17594"/>
    <w:rsid w:val="00F17EBE"/>
    <w:rsid w:val="00F17F36"/>
    <w:rsid w:val="00F21986"/>
    <w:rsid w:val="00F227CA"/>
    <w:rsid w:val="00F2300E"/>
    <w:rsid w:val="00F241B3"/>
    <w:rsid w:val="00F24481"/>
    <w:rsid w:val="00F2465C"/>
    <w:rsid w:val="00F24679"/>
    <w:rsid w:val="00F246CA"/>
    <w:rsid w:val="00F2478F"/>
    <w:rsid w:val="00F255AF"/>
    <w:rsid w:val="00F26784"/>
    <w:rsid w:val="00F26C13"/>
    <w:rsid w:val="00F26D00"/>
    <w:rsid w:val="00F275FA"/>
    <w:rsid w:val="00F27815"/>
    <w:rsid w:val="00F27FDF"/>
    <w:rsid w:val="00F30C22"/>
    <w:rsid w:val="00F30C49"/>
    <w:rsid w:val="00F31488"/>
    <w:rsid w:val="00F31646"/>
    <w:rsid w:val="00F32508"/>
    <w:rsid w:val="00F32F10"/>
    <w:rsid w:val="00F3303A"/>
    <w:rsid w:val="00F3451B"/>
    <w:rsid w:val="00F347DC"/>
    <w:rsid w:val="00F34DA2"/>
    <w:rsid w:val="00F350AD"/>
    <w:rsid w:val="00F356E5"/>
    <w:rsid w:val="00F359FB"/>
    <w:rsid w:val="00F36CCD"/>
    <w:rsid w:val="00F36E3A"/>
    <w:rsid w:val="00F36EDB"/>
    <w:rsid w:val="00F3714D"/>
    <w:rsid w:val="00F372E3"/>
    <w:rsid w:val="00F37656"/>
    <w:rsid w:val="00F37EEF"/>
    <w:rsid w:val="00F37F80"/>
    <w:rsid w:val="00F4393C"/>
    <w:rsid w:val="00F4406E"/>
    <w:rsid w:val="00F45486"/>
    <w:rsid w:val="00F45ED3"/>
    <w:rsid w:val="00F4625F"/>
    <w:rsid w:val="00F47615"/>
    <w:rsid w:val="00F501DB"/>
    <w:rsid w:val="00F50652"/>
    <w:rsid w:val="00F50FC8"/>
    <w:rsid w:val="00F51B05"/>
    <w:rsid w:val="00F5202F"/>
    <w:rsid w:val="00F527E5"/>
    <w:rsid w:val="00F53262"/>
    <w:rsid w:val="00F535C5"/>
    <w:rsid w:val="00F53962"/>
    <w:rsid w:val="00F539E3"/>
    <w:rsid w:val="00F54682"/>
    <w:rsid w:val="00F54EC3"/>
    <w:rsid w:val="00F5556D"/>
    <w:rsid w:val="00F55B85"/>
    <w:rsid w:val="00F56416"/>
    <w:rsid w:val="00F56FE2"/>
    <w:rsid w:val="00F5728C"/>
    <w:rsid w:val="00F57541"/>
    <w:rsid w:val="00F576F6"/>
    <w:rsid w:val="00F603B5"/>
    <w:rsid w:val="00F60558"/>
    <w:rsid w:val="00F60562"/>
    <w:rsid w:val="00F6060E"/>
    <w:rsid w:val="00F607B6"/>
    <w:rsid w:val="00F6096E"/>
    <w:rsid w:val="00F60E79"/>
    <w:rsid w:val="00F60F0E"/>
    <w:rsid w:val="00F61086"/>
    <w:rsid w:val="00F61223"/>
    <w:rsid w:val="00F61FA6"/>
    <w:rsid w:val="00F62255"/>
    <w:rsid w:val="00F624DB"/>
    <w:rsid w:val="00F62F86"/>
    <w:rsid w:val="00F63272"/>
    <w:rsid w:val="00F64448"/>
    <w:rsid w:val="00F64B42"/>
    <w:rsid w:val="00F64EAC"/>
    <w:rsid w:val="00F650AC"/>
    <w:rsid w:val="00F65220"/>
    <w:rsid w:val="00F6525E"/>
    <w:rsid w:val="00F652BC"/>
    <w:rsid w:val="00F65AF6"/>
    <w:rsid w:val="00F65DF7"/>
    <w:rsid w:val="00F66928"/>
    <w:rsid w:val="00F6738C"/>
    <w:rsid w:val="00F6742B"/>
    <w:rsid w:val="00F67D5A"/>
    <w:rsid w:val="00F7068E"/>
    <w:rsid w:val="00F7136D"/>
    <w:rsid w:val="00F717EE"/>
    <w:rsid w:val="00F71A3D"/>
    <w:rsid w:val="00F71AFB"/>
    <w:rsid w:val="00F71ED6"/>
    <w:rsid w:val="00F731A9"/>
    <w:rsid w:val="00F734B1"/>
    <w:rsid w:val="00F738B7"/>
    <w:rsid w:val="00F73B4A"/>
    <w:rsid w:val="00F74055"/>
    <w:rsid w:val="00F74152"/>
    <w:rsid w:val="00F74F98"/>
    <w:rsid w:val="00F753EB"/>
    <w:rsid w:val="00F75AFF"/>
    <w:rsid w:val="00F7627B"/>
    <w:rsid w:val="00F76386"/>
    <w:rsid w:val="00F76B49"/>
    <w:rsid w:val="00F77031"/>
    <w:rsid w:val="00F77280"/>
    <w:rsid w:val="00F77A53"/>
    <w:rsid w:val="00F77F01"/>
    <w:rsid w:val="00F77F35"/>
    <w:rsid w:val="00F80B1E"/>
    <w:rsid w:val="00F818D2"/>
    <w:rsid w:val="00F81C94"/>
    <w:rsid w:val="00F81CBB"/>
    <w:rsid w:val="00F82E38"/>
    <w:rsid w:val="00F83349"/>
    <w:rsid w:val="00F83683"/>
    <w:rsid w:val="00F841E8"/>
    <w:rsid w:val="00F84443"/>
    <w:rsid w:val="00F844EF"/>
    <w:rsid w:val="00F846BD"/>
    <w:rsid w:val="00F855B8"/>
    <w:rsid w:val="00F860FC"/>
    <w:rsid w:val="00F8622B"/>
    <w:rsid w:val="00F87115"/>
    <w:rsid w:val="00F87CE4"/>
    <w:rsid w:val="00F87D24"/>
    <w:rsid w:val="00F87F4F"/>
    <w:rsid w:val="00F90151"/>
    <w:rsid w:val="00F90329"/>
    <w:rsid w:val="00F90B63"/>
    <w:rsid w:val="00F91B61"/>
    <w:rsid w:val="00F91BD2"/>
    <w:rsid w:val="00F929F8"/>
    <w:rsid w:val="00F930AF"/>
    <w:rsid w:val="00F93B7A"/>
    <w:rsid w:val="00F93DFD"/>
    <w:rsid w:val="00F94623"/>
    <w:rsid w:val="00F948DD"/>
    <w:rsid w:val="00F94A06"/>
    <w:rsid w:val="00F94A6C"/>
    <w:rsid w:val="00F94C0A"/>
    <w:rsid w:val="00F95D9B"/>
    <w:rsid w:val="00F95E87"/>
    <w:rsid w:val="00F969D5"/>
    <w:rsid w:val="00F96A20"/>
    <w:rsid w:val="00F97F70"/>
    <w:rsid w:val="00FA0228"/>
    <w:rsid w:val="00FA04F0"/>
    <w:rsid w:val="00FA0515"/>
    <w:rsid w:val="00FA06E7"/>
    <w:rsid w:val="00FA07B9"/>
    <w:rsid w:val="00FA12D0"/>
    <w:rsid w:val="00FA1B68"/>
    <w:rsid w:val="00FA1C81"/>
    <w:rsid w:val="00FA1D0D"/>
    <w:rsid w:val="00FA222D"/>
    <w:rsid w:val="00FA35D4"/>
    <w:rsid w:val="00FA3677"/>
    <w:rsid w:val="00FA369C"/>
    <w:rsid w:val="00FA392A"/>
    <w:rsid w:val="00FA3E14"/>
    <w:rsid w:val="00FA4FC2"/>
    <w:rsid w:val="00FA546C"/>
    <w:rsid w:val="00FA554C"/>
    <w:rsid w:val="00FA5A65"/>
    <w:rsid w:val="00FA6719"/>
    <w:rsid w:val="00FA6858"/>
    <w:rsid w:val="00FA6DF7"/>
    <w:rsid w:val="00FA7B4E"/>
    <w:rsid w:val="00FA7C04"/>
    <w:rsid w:val="00FA7F6D"/>
    <w:rsid w:val="00FB0571"/>
    <w:rsid w:val="00FB09A7"/>
    <w:rsid w:val="00FB0ACC"/>
    <w:rsid w:val="00FB0B8D"/>
    <w:rsid w:val="00FB1297"/>
    <w:rsid w:val="00FB13DB"/>
    <w:rsid w:val="00FB1739"/>
    <w:rsid w:val="00FB2237"/>
    <w:rsid w:val="00FB2306"/>
    <w:rsid w:val="00FB23F3"/>
    <w:rsid w:val="00FB2839"/>
    <w:rsid w:val="00FB3068"/>
    <w:rsid w:val="00FB42B0"/>
    <w:rsid w:val="00FB45C2"/>
    <w:rsid w:val="00FB4C97"/>
    <w:rsid w:val="00FB4CCD"/>
    <w:rsid w:val="00FB4CE0"/>
    <w:rsid w:val="00FB50DF"/>
    <w:rsid w:val="00FB55A0"/>
    <w:rsid w:val="00FB5A6D"/>
    <w:rsid w:val="00FB6CFC"/>
    <w:rsid w:val="00FB6FBD"/>
    <w:rsid w:val="00FB74C5"/>
    <w:rsid w:val="00FC0721"/>
    <w:rsid w:val="00FC0D38"/>
    <w:rsid w:val="00FC1ED4"/>
    <w:rsid w:val="00FC2DA4"/>
    <w:rsid w:val="00FC2F2E"/>
    <w:rsid w:val="00FC30B6"/>
    <w:rsid w:val="00FC3340"/>
    <w:rsid w:val="00FC3392"/>
    <w:rsid w:val="00FC37E7"/>
    <w:rsid w:val="00FC425B"/>
    <w:rsid w:val="00FC4E6C"/>
    <w:rsid w:val="00FC4E70"/>
    <w:rsid w:val="00FC5298"/>
    <w:rsid w:val="00FC5AB5"/>
    <w:rsid w:val="00FC5D04"/>
    <w:rsid w:val="00FC6C2B"/>
    <w:rsid w:val="00FC7156"/>
    <w:rsid w:val="00FC7506"/>
    <w:rsid w:val="00FC7556"/>
    <w:rsid w:val="00FC7753"/>
    <w:rsid w:val="00FD06CD"/>
    <w:rsid w:val="00FD0A5D"/>
    <w:rsid w:val="00FD122C"/>
    <w:rsid w:val="00FD1809"/>
    <w:rsid w:val="00FD2B3B"/>
    <w:rsid w:val="00FD2DB1"/>
    <w:rsid w:val="00FD309C"/>
    <w:rsid w:val="00FD321D"/>
    <w:rsid w:val="00FD3B8C"/>
    <w:rsid w:val="00FD429A"/>
    <w:rsid w:val="00FD442E"/>
    <w:rsid w:val="00FD47A7"/>
    <w:rsid w:val="00FD4B64"/>
    <w:rsid w:val="00FD538B"/>
    <w:rsid w:val="00FD56C8"/>
    <w:rsid w:val="00FD5988"/>
    <w:rsid w:val="00FD6968"/>
    <w:rsid w:val="00FD727B"/>
    <w:rsid w:val="00FD7DF0"/>
    <w:rsid w:val="00FE01A6"/>
    <w:rsid w:val="00FE08BE"/>
    <w:rsid w:val="00FE0EFC"/>
    <w:rsid w:val="00FE141F"/>
    <w:rsid w:val="00FE2BDA"/>
    <w:rsid w:val="00FE2E5E"/>
    <w:rsid w:val="00FE3B89"/>
    <w:rsid w:val="00FE4CAF"/>
    <w:rsid w:val="00FE4E56"/>
    <w:rsid w:val="00FE5396"/>
    <w:rsid w:val="00FE5875"/>
    <w:rsid w:val="00FE5906"/>
    <w:rsid w:val="00FE5BB7"/>
    <w:rsid w:val="00FE5C1E"/>
    <w:rsid w:val="00FE65C7"/>
    <w:rsid w:val="00FE68C0"/>
    <w:rsid w:val="00FE6938"/>
    <w:rsid w:val="00FE6BE2"/>
    <w:rsid w:val="00FE6D1B"/>
    <w:rsid w:val="00FE6EE5"/>
    <w:rsid w:val="00FF0742"/>
    <w:rsid w:val="00FF084D"/>
    <w:rsid w:val="00FF1109"/>
    <w:rsid w:val="00FF1367"/>
    <w:rsid w:val="00FF13D2"/>
    <w:rsid w:val="00FF164F"/>
    <w:rsid w:val="00FF1832"/>
    <w:rsid w:val="00FF20FE"/>
    <w:rsid w:val="00FF2D1B"/>
    <w:rsid w:val="00FF2D52"/>
    <w:rsid w:val="00FF2FE5"/>
    <w:rsid w:val="00FF3257"/>
    <w:rsid w:val="00FF388F"/>
    <w:rsid w:val="00FF3B0C"/>
    <w:rsid w:val="00FF3BE2"/>
    <w:rsid w:val="00FF43D4"/>
    <w:rsid w:val="00FF4CC4"/>
    <w:rsid w:val="00FF4F94"/>
    <w:rsid w:val="00FF51CB"/>
    <w:rsid w:val="00FF51DE"/>
    <w:rsid w:val="00FF5517"/>
    <w:rsid w:val="00FF57BB"/>
    <w:rsid w:val="00FF5A63"/>
    <w:rsid w:val="00FF5B54"/>
    <w:rsid w:val="00FF5D60"/>
    <w:rsid w:val="00FF6CD3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DFF9D4-7241-4FCD-A9FC-921B8481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C9"/>
  </w:style>
  <w:style w:type="paragraph" w:styleId="1">
    <w:name w:val="heading 1"/>
    <w:basedOn w:val="a"/>
    <w:next w:val="a"/>
    <w:link w:val="10"/>
    <w:qFormat/>
    <w:rsid w:val="002C4FC9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C4FC9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FC9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C4FC9"/>
    <w:pPr>
      <w:keepNext/>
      <w:jc w:val="center"/>
      <w:outlineLvl w:val="3"/>
    </w:pPr>
    <w:rPr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2C4FC9"/>
    <w:pPr>
      <w:keepNext/>
      <w:spacing w:before="240"/>
      <w:ind w:right="-7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4FC9"/>
    <w:pPr>
      <w:keepNext/>
      <w:ind w:firstLine="709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C4FC9"/>
    <w:pPr>
      <w:keepNext/>
      <w:ind w:firstLine="709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C4F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C4FC9"/>
    <w:pPr>
      <w:keepNext/>
      <w:ind w:firstLine="708"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DD4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D93DD4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D93DD4"/>
    <w:rPr>
      <w:rFonts w:cs="Times New Roman"/>
      <w:b/>
      <w:bCs/>
      <w:sz w:val="28"/>
    </w:rPr>
  </w:style>
  <w:style w:type="character" w:customStyle="1" w:styleId="40">
    <w:name w:val="Заголовок 4 Знак"/>
    <w:link w:val="4"/>
    <w:locked/>
    <w:rsid w:val="00D93DD4"/>
    <w:rPr>
      <w:rFonts w:cs="Times New Roman"/>
      <w:sz w:val="28"/>
      <w:u w:val="single"/>
    </w:rPr>
  </w:style>
  <w:style w:type="character" w:customStyle="1" w:styleId="50">
    <w:name w:val="Заголовок 5 Знак"/>
    <w:link w:val="5"/>
    <w:semiHidden/>
    <w:locked/>
    <w:rsid w:val="004958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49582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49582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49582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49582A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rsid w:val="002C4F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49582A"/>
    <w:rPr>
      <w:rFonts w:cs="Times New Roman"/>
    </w:rPr>
  </w:style>
  <w:style w:type="character" w:styleId="a5">
    <w:name w:val="page number"/>
    <w:rsid w:val="002C4FC9"/>
    <w:rPr>
      <w:rFonts w:cs="Times New Roman"/>
    </w:rPr>
  </w:style>
  <w:style w:type="paragraph" w:styleId="a6">
    <w:name w:val="Body Text"/>
    <w:basedOn w:val="a"/>
    <w:link w:val="a7"/>
    <w:uiPriority w:val="99"/>
    <w:rsid w:val="002C4FC9"/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49582A"/>
    <w:rPr>
      <w:rFonts w:cs="Times New Roman"/>
    </w:rPr>
  </w:style>
  <w:style w:type="paragraph" w:styleId="a8">
    <w:name w:val="Body Text Indent"/>
    <w:basedOn w:val="a"/>
    <w:link w:val="a9"/>
    <w:rsid w:val="002C4FC9"/>
    <w:pPr>
      <w:spacing w:line="360" w:lineRule="auto"/>
      <w:ind w:firstLine="708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49582A"/>
    <w:rPr>
      <w:rFonts w:cs="Times New Roman"/>
    </w:rPr>
  </w:style>
  <w:style w:type="paragraph" w:styleId="21">
    <w:name w:val="Body Text 2"/>
    <w:basedOn w:val="a"/>
    <w:link w:val="22"/>
    <w:rsid w:val="002C4FC9"/>
    <w:pPr>
      <w:spacing w:before="12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sid w:val="0049582A"/>
    <w:rPr>
      <w:rFonts w:cs="Times New Roman"/>
    </w:rPr>
  </w:style>
  <w:style w:type="paragraph" w:styleId="aa">
    <w:name w:val="footer"/>
    <w:basedOn w:val="a"/>
    <w:link w:val="ab"/>
    <w:rsid w:val="002C4F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semiHidden/>
    <w:locked/>
    <w:rsid w:val="0049582A"/>
    <w:rPr>
      <w:rFonts w:cs="Times New Roman"/>
    </w:rPr>
  </w:style>
  <w:style w:type="paragraph" w:styleId="31">
    <w:name w:val="Body Text 3"/>
    <w:basedOn w:val="a"/>
    <w:link w:val="32"/>
    <w:uiPriority w:val="99"/>
    <w:rsid w:val="002C4FC9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49582A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2C4FC9"/>
    <w:pPr>
      <w:spacing w:line="360" w:lineRule="auto"/>
      <w:ind w:left="36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49582A"/>
    <w:rPr>
      <w:rFonts w:cs="Times New Roman"/>
    </w:rPr>
  </w:style>
  <w:style w:type="paragraph" w:styleId="33">
    <w:name w:val="Body Text Indent 3"/>
    <w:basedOn w:val="a"/>
    <w:link w:val="34"/>
    <w:rsid w:val="002C4FC9"/>
    <w:pPr>
      <w:spacing w:line="360" w:lineRule="auto"/>
      <w:ind w:left="28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49582A"/>
    <w:rPr>
      <w:rFonts w:cs="Times New Roman"/>
      <w:sz w:val="16"/>
      <w:szCs w:val="16"/>
    </w:rPr>
  </w:style>
  <w:style w:type="paragraph" w:styleId="ac">
    <w:name w:val="Plain Text"/>
    <w:basedOn w:val="a"/>
    <w:link w:val="ad"/>
    <w:rsid w:val="002C4FC9"/>
    <w:rPr>
      <w:rFonts w:ascii="Courier New" w:hAnsi="Courier New"/>
      <w:lang w:val="x-none" w:eastAsia="x-none"/>
    </w:rPr>
  </w:style>
  <w:style w:type="character" w:customStyle="1" w:styleId="ad">
    <w:name w:val="Текст Знак"/>
    <w:link w:val="ac"/>
    <w:locked/>
    <w:rsid w:val="0011004C"/>
    <w:rPr>
      <w:rFonts w:ascii="Courier New" w:hAnsi="Courier New" w:cs="Courier New"/>
    </w:rPr>
  </w:style>
  <w:style w:type="paragraph" w:styleId="ae">
    <w:name w:val="caption"/>
    <w:basedOn w:val="a"/>
    <w:next w:val="a"/>
    <w:qFormat/>
    <w:rsid w:val="004830C4"/>
    <w:rPr>
      <w:b/>
      <w:bCs/>
    </w:rPr>
  </w:style>
  <w:style w:type="paragraph" w:styleId="af">
    <w:name w:val="Balloon Text"/>
    <w:basedOn w:val="a"/>
    <w:link w:val="af0"/>
    <w:semiHidden/>
    <w:rsid w:val="002C4FC9"/>
    <w:rPr>
      <w:sz w:val="2"/>
      <w:lang w:val="x-none" w:eastAsia="x-none"/>
    </w:rPr>
  </w:style>
  <w:style w:type="character" w:customStyle="1" w:styleId="af0">
    <w:name w:val="Текст выноски Знак"/>
    <w:link w:val="af"/>
    <w:semiHidden/>
    <w:locked/>
    <w:rsid w:val="0049582A"/>
    <w:rPr>
      <w:rFonts w:cs="Times New Roman"/>
      <w:sz w:val="2"/>
    </w:rPr>
  </w:style>
  <w:style w:type="paragraph" w:customStyle="1" w:styleId="af1">
    <w:name w:val="Знак Знак Знак Знак Знак Знак Знак Знак Знак Знак"/>
    <w:basedOn w:val="a"/>
    <w:rsid w:val="003507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6B0417"/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8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Знак1"/>
    <w:locked/>
    <w:rsid w:val="006959BD"/>
    <w:rPr>
      <w:rFonts w:ascii="Courier New" w:hAnsi="Courier New" w:cs="Courier New"/>
    </w:rPr>
  </w:style>
  <w:style w:type="character" w:customStyle="1" w:styleId="13">
    <w:name w:val="Знак Знак1"/>
    <w:locked/>
    <w:rsid w:val="00214457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rsid w:val="005A0F2D"/>
    <w:rPr>
      <w:rFonts w:ascii="Times New Roman" w:hAnsi="Times New Roman" w:cs="Times New Roman" w:hint="default"/>
      <w:sz w:val="26"/>
      <w:szCs w:val="26"/>
    </w:rPr>
  </w:style>
  <w:style w:type="character" w:styleId="af3">
    <w:name w:val="Hyperlink"/>
    <w:unhideWhenUsed/>
    <w:rsid w:val="00056B07"/>
    <w:rPr>
      <w:color w:val="0000FF"/>
      <w:u w:val="single"/>
    </w:rPr>
  </w:style>
  <w:style w:type="paragraph" w:customStyle="1" w:styleId="Style1">
    <w:name w:val="Style1"/>
    <w:basedOn w:val="a"/>
    <w:rsid w:val="00056B0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Default">
    <w:name w:val="Default"/>
    <w:rsid w:val="00473D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0047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link w:val="af5"/>
    <w:uiPriority w:val="1"/>
    <w:qFormat/>
    <w:rsid w:val="00827536"/>
    <w:rPr>
      <w:sz w:val="24"/>
      <w:szCs w:val="24"/>
    </w:rPr>
  </w:style>
  <w:style w:type="paragraph" w:styleId="af6">
    <w:name w:val="Normal (Web)"/>
    <w:basedOn w:val="a"/>
    <w:uiPriority w:val="99"/>
    <w:unhideWhenUsed/>
    <w:rsid w:val="00574A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570A6"/>
  </w:style>
  <w:style w:type="paragraph" w:customStyle="1" w:styleId="15">
    <w:name w:val="Обычный1"/>
    <w:basedOn w:val="a"/>
    <w:rsid w:val="00D570A6"/>
    <w:pPr>
      <w:spacing w:before="100" w:beforeAutospacing="1" w:after="100" w:afterAutospacing="1"/>
    </w:pPr>
    <w:rPr>
      <w:sz w:val="24"/>
      <w:szCs w:val="24"/>
    </w:rPr>
  </w:style>
  <w:style w:type="character" w:customStyle="1" w:styleId="wo">
    <w:name w:val="wo"/>
    <w:rsid w:val="00D570A6"/>
    <w:rPr>
      <w:rFonts w:cs="Times New Roman"/>
    </w:rPr>
  </w:style>
  <w:style w:type="character" w:customStyle="1" w:styleId="af5">
    <w:name w:val="Без интервала Знак"/>
    <w:link w:val="af4"/>
    <w:uiPriority w:val="1"/>
    <w:locked/>
    <w:rsid w:val="006D0560"/>
    <w:rPr>
      <w:sz w:val="24"/>
      <w:szCs w:val="24"/>
    </w:rPr>
  </w:style>
  <w:style w:type="character" w:customStyle="1" w:styleId="25">
    <w:name w:val="Заголовок №2_"/>
    <w:link w:val="26"/>
    <w:uiPriority w:val="99"/>
    <w:locked/>
    <w:rsid w:val="00D16803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D16803"/>
    <w:pPr>
      <w:widowControl w:val="0"/>
      <w:shd w:val="clear" w:color="auto" w:fill="FFFFFF"/>
      <w:spacing w:line="317" w:lineRule="exact"/>
      <w:jc w:val="center"/>
      <w:outlineLvl w:val="1"/>
    </w:pPr>
    <w:rPr>
      <w:b/>
      <w:sz w:val="28"/>
    </w:rPr>
  </w:style>
  <w:style w:type="paragraph" w:styleId="af7">
    <w:name w:val="List Paragraph"/>
    <w:basedOn w:val="a"/>
    <w:uiPriority w:val="34"/>
    <w:qFormat/>
    <w:rsid w:val="00EA007F"/>
    <w:pPr>
      <w:ind w:left="720"/>
      <w:contextualSpacing/>
    </w:pPr>
  </w:style>
  <w:style w:type="character" w:styleId="af8">
    <w:name w:val="Strong"/>
    <w:basedOn w:val="a0"/>
    <w:uiPriority w:val="22"/>
    <w:qFormat/>
    <w:locked/>
    <w:rsid w:val="00244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6D1B-DFB8-4A90-8D24-0DCC1568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19</Pages>
  <Words>7169</Words>
  <Characters>40865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N __                                                                          г.Белгород</vt:lpstr>
    </vt:vector>
  </TitlesOfParts>
  <Company>ТИК Ивнянского района</Company>
  <LinksUpToDate>false</LinksUpToDate>
  <CharactersWithSpaces>47939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N __                                                                          г.Белгород</dc:title>
  <dc:subject/>
  <dc:creator>voshod</dc:creator>
  <cp:keywords/>
  <dc:description/>
  <cp:lastModifiedBy>Admin</cp:lastModifiedBy>
  <cp:revision>68</cp:revision>
  <cp:lastPrinted>2023-02-02T05:57:00Z</cp:lastPrinted>
  <dcterms:created xsi:type="dcterms:W3CDTF">2022-08-05T06:33:00Z</dcterms:created>
  <dcterms:modified xsi:type="dcterms:W3CDTF">2023-03-15T10:26:00Z</dcterms:modified>
</cp:coreProperties>
</file>